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4CE9" w:rsidRPr="00B73D06" w:rsidRDefault="000C4CE9" w:rsidP="00B73D06">
      <w:pPr>
        <w:jc w:val="center"/>
        <w:rPr>
          <w:b/>
          <w:sz w:val="32"/>
          <w:szCs w:val="32"/>
        </w:rPr>
      </w:pPr>
      <w:r w:rsidRPr="00B73D06">
        <w:rPr>
          <w:b/>
          <w:sz w:val="32"/>
          <w:szCs w:val="32"/>
        </w:rPr>
        <w:t>ÔN TẬP</w:t>
      </w:r>
      <w:r w:rsidR="00B73D06" w:rsidRPr="00B73D06">
        <w:rPr>
          <w:b/>
          <w:sz w:val="32"/>
          <w:szCs w:val="32"/>
        </w:rPr>
        <w:t xml:space="preserve"> </w:t>
      </w:r>
      <w:r w:rsidR="004C57F7">
        <w:rPr>
          <w:b/>
          <w:sz w:val="32"/>
          <w:szCs w:val="32"/>
        </w:rPr>
        <w:t xml:space="preserve">MÔN </w:t>
      </w:r>
      <w:r w:rsidRPr="00B73D06">
        <w:rPr>
          <w:b/>
          <w:sz w:val="32"/>
          <w:szCs w:val="32"/>
        </w:rPr>
        <w:t>MỸ HỌC ĐẠI CƯƠNG</w:t>
      </w:r>
    </w:p>
    <w:p w:rsidR="00EE1633" w:rsidRPr="00B73D06" w:rsidRDefault="00EE1633" w:rsidP="00B73D06">
      <w:pPr>
        <w:jc w:val="both"/>
        <w:rPr>
          <w:sz w:val="28"/>
          <w:szCs w:val="28"/>
        </w:rPr>
      </w:pPr>
    </w:p>
    <w:p w:rsidR="00EE1633" w:rsidRPr="00B73D06" w:rsidRDefault="000C4CE9" w:rsidP="00B73D06">
      <w:pPr>
        <w:pStyle w:val="ListParagraph"/>
        <w:numPr>
          <w:ilvl w:val="0"/>
          <w:numId w:val="1"/>
        </w:numPr>
        <w:jc w:val="both"/>
        <w:rPr>
          <w:sz w:val="28"/>
          <w:szCs w:val="28"/>
        </w:rPr>
      </w:pPr>
      <w:r w:rsidRPr="00B73D06">
        <w:rPr>
          <w:sz w:val="28"/>
          <w:szCs w:val="28"/>
        </w:rPr>
        <w:t>Hãy nêu</w:t>
      </w:r>
      <w:r w:rsidR="00EE1633" w:rsidRPr="00B73D06">
        <w:rPr>
          <w:sz w:val="28"/>
          <w:szCs w:val="28"/>
        </w:rPr>
        <w:t xml:space="preserve"> những luận điểm mỹ học đã từng tồn tại trong lịch sử.</w:t>
      </w:r>
    </w:p>
    <w:p w:rsidR="0018781D" w:rsidRPr="00B73D06" w:rsidRDefault="0018781D" w:rsidP="00B73D06">
      <w:pPr>
        <w:pStyle w:val="ListParagraph"/>
        <w:ind w:left="648"/>
        <w:jc w:val="both"/>
        <w:rPr>
          <w:sz w:val="28"/>
          <w:szCs w:val="28"/>
        </w:rPr>
      </w:pPr>
      <w:r w:rsidRPr="00B73D06">
        <w:rPr>
          <w:sz w:val="28"/>
          <w:szCs w:val="28"/>
        </w:rPr>
        <w:t xml:space="preserve">Trình bày những luận điểm có tính đại diện qua các thời kỳ theo lịch sử Mỹ học. </w:t>
      </w:r>
    </w:p>
    <w:p w:rsidR="00EE1633" w:rsidRPr="00B73D06" w:rsidRDefault="00EE1633" w:rsidP="0018781D">
      <w:pPr>
        <w:pStyle w:val="ListParagraph"/>
        <w:numPr>
          <w:ilvl w:val="0"/>
          <w:numId w:val="1"/>
        </w:numPr>
        <w:spacing w:before="100" w:beforeAutospacing="1"/>
        <w:jc w:val="both"/>
        <w:rPr>
          <w:sz w:val="28"/>
          <w:szCs w:val="28"/>
        </w:rPr>
      </w:pPr>
      <w:r w:rsidRPr="00B73D06">
        <w:rPr>
          <w:sz w:val="28"/>
          <w:szCs w:val="28"/>
        </w:rPr>
        <w:t>Trình bày đối tượng của mỹ học theo quan điểm hiện đại.</w:t>
      </w:r>
    </w:p>
    <w:p w:rsidR="0018781D" w:rsidRPr="00B73D06" w:rsidRDefault="0018781D" w:rsidP="0018781D">
      <w:pPr>
        <w:pStyle w:val="ListParagraph"/>
        <w:spacing w:before="100" w:beforeAutospacing="1"/>
        <w:ind w:left="648"/>
        <w:jc w:val="both"/>
        <w:rPr>
          <w:sz w:val="28"/>
          <w:szCs w:val="28"/>
        </w:rPr>
      </w:pPr>
      <w:r w:rsidRPr="00B73D06">
        <w:rPr>
          <w:sz w:val="28"/>
          <w:szCs w:val="28"/>
        </w:rPr>
        <w:t>Chủ yếu trình bày quan điểm Mỹ học theo quan điểm học thuyết Mác.</w:t>
      </w:r>
    </w:p>
    <w:p w:rsidR="00EE1633" w:rsidRPr="00B73D06" w:rsidRDefault="00EE1633" w:rsidP="0018781D">
      <w:pPr>
        <w:pStyle w:val="ListParagraph"/>
        <w:numPr>
          <w:ilvl w:val="0"/>
          <w:numId w:val="1"/>
        </w:numPr>
        <w:spacing w:before="100" w:beforeAutospacing="1"/>
        <w:jc w:val="both"/>
        <w:rPr>
          <w:sz w:val="28"/>
          <w:szCs w:val="28"/>
        </w:rPr>
      </w:pPr>
      <w:r w:rsidRPr="00B73D06">
        <w:rPr>
          <w:sz w:val="28"/>
          <w:szCs w:val="28"/>
        </w:rPr>
        <w:t>Phân tích khái niệm “quan hệ thẩm mỹ”.</w:t>
      </w:r>
    </w:p>
    <w:p w:rsidR="0018781D" w:rsidRPr="00B73D06" w:rsidRDefault="0018781D" w:rsidP="0018781D">
      <w:pPr>
        <w:pStyle w:val="ListParagraph"/>
        <w:spacing w:before="100" w:beforeAutospacing="1"/>
        <w:ind w:left="648"/>
        <w:jc w:val="both"/>
        <w:rPr>
          <w:sz w:val="28"/>
          <w:szCs w:val="28"/>
        </w:rPr>
      </w:pPr>
      <w:r w:rsidRPr="00B73D06">
        <w:rPr>
          <w:sz w:val="28"/>
          <w:szCs w:val="28"/>
        </w:rPr>
        <w:t xml:space="preserve">Xem tài liệu tham khảo. </w:t>
      </w:r>
    </w:p>
    <w:p w:rsidR="00EE1633" w:rsidRPr="00B73D06" w:rsidRDefault="00E3074F" w:rsidP="00CF2C99">
      <w:pPr>
        <w:pStyle w:val="ListParagraph"/>
        <w:numPr>
          <w:ilvl w:val="0"/>
          <w:numId w:val="1"/>
        </w:numPr>
        <w:spacing w:before="100" w:beforeAutospacing="1"/>
        <w:jc w:val="both"/>
        <w:rPr>
          <w:sz w:val="28"/>
          <w:szCs w:val="28"/>
        </w:rPr>
      </w:pPr>
      <w:r w:rsidRPr="00B73D06">
        <w:rPr>
          <w:sz w:val="28"/>
          <w:szCs w:val="28"/>
        </w:rPr>
        <w:t>Anh chị hiểu như thế nào về</w:t>
      </w:r>
      <w:r w:rsidR="00EE1633" w:rsidRPr="00B73D06">
        <w:rPr>
          <w:sz w:val="28"/>
          <w:szCs w:val="28"/>
        </w:rPr>
        <w:t xml:space="preserve"> cấu trúc của quan hệ thẩm mỹ.</w:t>
      </w:r>
    </w:p>
    <w:p w:rsidR="00CF2C99" w:rsidRPr="00B73D06" w:rsidRDefault="00CF2C99" w:rsidP="0009362E">
      <w:pPr>
        <w:pStyle w:val="ListParagraph"/>
        <w:spacing w:before="100" w:beforeAutospacing="1"/>
        <w:ind w:left="648"/>
        <w:jc w:val="both"/>
        <w:rPr>
          <w:sz w:val="28"/>
          <w:szCs w:val="28"/>
        </w:rPr>
      </w:pPr>
      <w:r w:rsidRPr="00B73D06">
        <w:rPr>
          <w:sz w:val="28"/>
          <w:szCs w:val="28"/>
        </w:rPr>
        <w:t xml:space="preserve">Xem tài liệu tham khảo. </w:t>
      </w:r>
    </w:p>
    <w:p w:rsidR="00EE1633" w:rsidRPr="00B73D06" w:rsidRDefault="00EE1633" w:rsidP="00CF2C99">
      <w:pPr>
        <w:pStyle w:val="ListParagraph"/>
        <w:numPr>
          <w:ilvl w:val="0"/>
          <w:numId w:val="1"/>
        </w:numPr>
        <w:spacing w:before="100" w:beforeAutospacing="1"/>
        <w:jc w:val="both"/>
        <w:rPr>
          <w:sz w:val="28"/>
          <w:szCs w:val="28"/>
        </w:rPr>
      </w:pPr>
      <w:r w:rsidRPr="00B73D06">
        <w:rPr>
          <w:sz w:val="28"/>
          <w:szCs w:val="28"/>
        </w:rPr>
        <w:t xml:space="preserve">Tại sao tính chất cảm tính lại được coi là tính chất đặc thù của quan hệ thẩm mỹ? </w:t>
      </w:r>
    </w:p>
    <w:p w:rsidR="00CF2C99" w:rsidRPr="00B73D06" w:rsidRDefault="0009362E" w:rsidP="00F121E6">
      <w:pPr>
        <w:ind w:firstLine="288"/>
        <w:jc w:val="both"/>
        <w:rPr>
          <w:sz w:val="28"/>
          <w:szCs w:val="28"/>
        </w:rPr>
      </w:pPr>
      <w:r w:rsidRPr="00B73D06">
        <w:rPr>
          <w:sz w:val="28"/>
          <w:szCs w:val="28"/>
        </w:rPr>
        <w:t xml:space="preserve">- </w:t>
      </w:r>
      <w:r w:rsidR="00CF2C99" w:rsidRPr="00B73D06">
        <w:rPr>
          <w:sz w:val="28"/>
          <w:szCs w:val="28"/>
        </w:rPr>
        <w:t xml:space="preserve">Nguyên lý nhận thức hiện thực khách quan cũng như nhận biết cái đẹp là: “Từ trực quan sinh động đến tư duy trừu tượng” nên các giác quan thị giác, thính giác, xúc giác tiếp nhận trước tiên. Những nhận định, đánh giá mang tính tư duy trừu tượng đều dựa trên nhận thức cảm tính ban đầu này. </w:t>
      </w:r>
    </w:p>
    <w:p w:rsidR="0009362E" w:rsidRPr="00B73D06" w:rsidRDefault="0009362E" w:rsidP="00F121E6">
      <w:pPr>
        <w:ind w:firstLine="288"/>
        <w:jc w:val="both"/>
        <w:rPr>
          <w:sz w:val="28"/>
          <w:szCs w:val="28"/>
        </w:rPr>
      </w:pPr>
      <w:r w:rsidRPr="00B73D06">
        <w:rPr>
          <w:sz w:val="28"/>
          <w:szCs w:val="28"/>
        </w:rPr>
        <w:t xml:space="preserve">- Nhận thức cái đẹp bắt đầu từ cảm tính nằm trong quy luật chung nhưng có tính nổi trội vì vậy có thể nói tính chất cảm tính lại được coi là tính chất đặc thù của quan hệ thẩm mỹ. </w:t>
      </w:r>
    </w:p>
    <w:p w:rsidR="00EE1633" w:rsidRPr="00B73D06" w:rsidRDefault="00867A39" w:rsidP="00F121E6">
      <w:pPr>
        <w:ind w:firstLine="288"/>
        <w:jc w:val="both"/>
        <w:rPr>
          <w:sz w:val="28"/>
          <w:szCs w:val="28"/>
        </w:rPr>
      </w:pPr>
      <w:r w:rsidRPr="00B73D06">
        <w:rPr>
          <w:sz w:val="28"/>
          <w:szCs w:val="28"/>
        </w:rPr>
        <w:t>6. Trình bày</w:t>
      </w:r>
      <w:r w:rsidR="00EE1633" w:rsidRPr="00B73D06">
        <w:rPr>
          <w:sz w:val="28"/>
          <w:szCs w:val="28"/>
        </w:rPr>
        <w:t xml:space="preserve"> vị trí của chủ thể thẩm mỹ trong mối quan hệ thẩm mỹ. Liên hệ thực tiễn.</w:t>
      </w:r>
    </w:p>
    <w:p w:rsidR="0009362E" w:rsidRPr="00B73D06" w:rsidRDefault="0009362E" w:rsidP="00F121E6">
      <w:pPr>
        <w:ind w:firstLine="288"/>
        <w:jc w:val="both"/>
        <w:rPr>
          <w:sz w:val="28"/>
          <w:szCs w:val="28"/>
        </w:rPr>
      </w:pPr>
      <w:r w:rsidRPr="00B73D06">
        <w:rPr>
          <w:sz w:val="28"/>
          <w:szCs w:val="28"/>
        </w:rPr>
        <w:t>Trong mối quan hệ thẩm mỹ, chủ thể thẩm mỹ có mối quan hệ v</w:t>
      </w:r>
      <w:r w:rsidR="00360683" w:rsidRPr="00B73D06">
        <w:rPr>
          <w:sz w:val="28"/>
          <w:szCs w:val="28"/>
        </w:rPr>
        <w:t>ới tự nhiên và đời sống xã hội</w:t>
      </w:r>
    </w:p>
    <w:p w:rsidR="00360683" w:rsidRPr="00B73D06" w:rsidRDefault="00360683" w:rsidP="00F121E6">
      <w:pPr>
        <w:ind w:firstLine="288"/>
        <w:jc w:val="both"/>
        <w:rPr>
          <w:sz w:val="28"/>
          <w:szCs w:val="28"/>
        </w:rPr>
      </w:pPr>
      <w:r w:rsidRPr="00B73D06">
        <w:rPr>
          <w:sz w:val="28"/>
          <w:szCs w:val="28"/>
        </w:rPr>
        <w:t>Trong mối quan hệ thẩm mỹ, chủ thể thẩm mỹ có mối quan hệ với khách thể thẩm mỹ và với nghệ thuật.</w:t>
      </w:r>
    </w:p>
    <w:p w:rsidR="00360683" w:rsidRPr="00B73D06" w:rsidRDefault="00360683" w:rsidP="00F121E6">
      <w:pPr>
        <w:ind w:firstLine="288"/>
        <w:jc w:val="both"/>
        <w:rPr>
          <w:sz w:val="28"/>
          <w:szCs w:val="28"/>
        </w:rPr>
      </w:pPr>
      <w:r w:rsidRPr="00B73D06">
        <w:rPr>
          <w:sz w:val="28"/>
          <w:szCs w:val="28"/>
        </w:rPr>
        <w:t>Phần liên hệ SV tự tìm ví dụ thực tế</w:t>
      </w:r>
    </w:p>
    <w:p w:rsidR="00360683" w:rsidRPr="00B73D06" w:rsidRDefault="00EE1633" w:rsidP="00F121E6">
      <w:pPr>
        <w:pStyle w:val="ListParagraph"/>
        <w:numPr>
          <w:ilvl w:val="0"/>
          <w:numId w:val="3"/>
        </w:numPr>
        <w:jc w:val="both"/>
        <w:rPr>
          <w:sz w:val="28"/>
          <w:szCs w:val="28"/>
        </w:rPr>
      </w:pPr>
      <w:r w:rsidRPr="00B73D06">
        <w:rPr>
          <w:sz w:val="28"/>
          <w:szCs w:val="28"/>
        </w:rPr>
        <w:t xml:space="preserve">Trình bày đặc điểm của các tính chất trong quan hệ thẩm mỹ.   </w:t>
      </w:r>
    </w:p>
    <w:p w:rsidR="00A13EB4" w:rsidRPr="00B73D06" w:rsidRDefault="00360683" w:rsidP="00360683">
      <w:pPr>
        <w:pStyle w:val="ListParagraph"/>
        <w:spacing w:before="100" w:beforeAutospacing="1"/>
        <w:ind w:left="648"/>
        <w:jc w:val="both"/>
        <w:rPr>
          <w:sz w:val="28"/>
          <w:szCs w:val="28"/>
        </w:rPr>
      </w:pPr>
      <w:r w:rsidRPr="00B73D06">
        <w:rPr>
          <w:sz w:val="28"/>
          <w:szCs w:val="28"/>
        </w:rPr>
        <w:t>Xem tài liệu tham khảo</w:t>
      </w:r>
      <w:r w:rsidR="00EE1633" w:rsidRPr="00B73D06">
        <w:rPr>
          <w:sz w:val="28"/>
          <w:szCs w:val="28"/>
        </w:rPr>
        <w:t xml:space="preserve">     </w:t>
      </w:r>
    </w:p>
    <w:p w:rsidR="00EE1633" w:rsidRPr="00B73D06" w:rsidRDefault="00EE1633" w:rsidP="00360683">
      <w:pPr>
        <w:pStyle w:val="ListParagraph"/>
        <w:numPr>
          <w:ilvl w:val="0"/>
          <w:numId w:val="3"/>
        </w:numPr>
        <w:spacing w:before="100" w:beforeAutospacing="1"/>
        <w:jc w:val="both"/>
        <w:rPr>
          <w:sz w:val="28"/>
          <w:szCs w:val="28"/>
        </w:rPr>
      </w:pPr>
      <w:r w:rsidRPr="00B73D06">
        <w:rPr>
          <w:sz w:val="28"/>
          <w:szCs w:val="28"/>
        </w:rPr>
        <w:t>Bản chất của cái đẹp là gì? Tại sao nói cái đẹp là phạm trù trung tâm của mỹ học?</w:t>
      </w:r>
    </w:p>
    <w:p w:rsidR="00360683" w:rsidRPr="00B73D06" w:rsidRDefault="00360683" w:rsidP="00360683">
      <w:pPr>
        <w:pStyle w:val="ListParagraph"/>
        <w:spacing w:before="100" w:beforeAutospacing="1"/>
        <w:ind w:left="648"/>
        <w:jc w:val="both"/>
        <w:rPr>
          <w:sz w:val="28"/>
          <w:szCs w:val="28"/>
        </w:rPr>
      </w:pPr>
      <w:r w:rsidRPr="00B73D06">
        <w:rPr>
          <w:sz w:val="28"/>
          <w:szCs w:val="28"/>
        </w:rPr>
        <w:t>Đã có trong bài giảng</w:t>
      </w:r>
    </w:p>
    <w:p w:rsidR="00EE1633" w:rsidRPr="00B73D06" w:rsidRDefault="00EE1633" w:rsidP="00360683">
      <w:pPr>
        <w:pStyle w:val="ListParagraph"/>
        <w:numPr>
          <w:ilvl w:val="0"/>
          <w:numId w:val="3"/>
        </w:numPr>
        <w:spacing w:before="100" w:beforeAutospacing="1"/>
        <w:jc w:val="both"/>
        <w:rPr>
          <w:sz w:val="28"/>
          <w:szCs w:val="28"/>
        </w:rPr>
      </w:pPr>
      <w:r w:rsidRPr="00B73D06">
        <w:rPr>
          <w:sz w:val="28"/>
          <w:szCs w:val="28"/>
        </w:rPr>
        <w:t>Hãy so sánh sự khác nhau giữa cái đẹp trong nghệ thuật với cái đẹp trong tự nhiên?</w:t>
      </w:r>
    </w:p>
    <w:p w:rsidR="00360683" w:rsidRPr="00B73D06" w:rsidRDefault="00360683" w:rsidP="00360683">
      <w:pPr>
        <w:pStyle w:val="ListParagraph"/>
        <w:spacing w:before="100" w:beforeAutospacing="1"/>
        <w:ind w:left="648"/>
        <w:jc w:val="both"/>
        <w:rPr>
          <w:sz w:val="28"/>
          <w:szCs w:val="28"/>
        </w:rPr>
      </w:pPr>
      <w:r w:rsidRPr="00B73D06">
        <w:rPr>
          <w:sz w:val="28"/>
          <w:szCs w:val="28"/>
        </w:rPr>
        <w:t>Đã có trong bài giảng và tài liệu tham khảo.</w:t>
      </w:r>
    </w:p>
    <w:p w:rsidR="00360683" w:rsidRPr="00B73D06" w:rsidRDefault="00360683" w:rsidP="00360683">
      <w:pPr>
        <w:pStyle w:val="ListParagraph"/>
        <w:spacing w:before="100" w:beforeAutospacing="1"/>
        <w:ind w:left="648"/>
        <w:jc w:val="both"/>
        <w:rPr>
          <w:sz w:val="28"/>
          <w:szCs w:val="28"/>
        </w:rPr>
      </w:pPr>
      <w:r w:rsidRPr="00B73D06">
        <w:rPr>
          <w:sz w:val="28"/>
          <w:szCs w:val="28"/>
        </w:rPr>
        <w:t xml:space="preserve">Lập bảng so sánh </w:t>
      </w:r>
    </w:p>
    <w:tbl>
      <w:tblPr>
        <w:tblStyle w:val="TableGrid"/>
        <w:tblW w:w="0" w:type="auto"/>
        <w:tblInd w:w="648" w:type="dxa"/>
        <w:tblLook w:val="04A0" w:firstRow="1" w:lastRow="0" w:firstColumn="1" w:lastColumn="0" w:noHBand="0" w:noVBand="1"/>
      </w:tblPr>
      <w:tblGrid>
        <w:gridCol w:w="4675"/>
        <w:gridCol w:w="4675"/>
      </w:tblGrid>
      <w:tr w:rsidR="00B73D06" w:rsidRPr="00B73D06" w:rsidTr="00360683">
        <w:tc>
          <w:tcPr>
            <w:tcW w:w="4675" w:type="dxa"/>
          </w:tcPr>
          <w:p w:rsidR="00360683" w:rsidRPr="00B73D06" w:rsidRDefault="00360683" w:rsidP="00F121E6">
            <w:pPr>
              <w:pStyle w:val="ListParagraph"/>
              <w:ind w:left="0"/>
              <w:jc w:val="both"/>
              <w:rPr>
                <w:sz w:val="28"/>
                <w:szCs w:val="28"/>
              </w:rPr>
            </w:pPr>
            <w:r w:rsidRPr="00B73D06">
              <w:rPr>
                <w:sz w:val="28"/>
                <w:szCs w:val="28"/>
              </w:rPr>
              <w:t>Cái đẹp tự nhiên</w:t>
            </w:r>
          </w:p>
        </w:tc>
        <w:tc>
          <w:tcPr>
            <w:tcW w:w="4675" w:type="dxa"/>
          </w:tcPr>
          <w:p w:rsidR="00360683" w:rsidRPr="00B73D06" w:rsidRDefault="00360683" w:rsidP="00F121E6">
            <w:pPr>
              <w:pStyle w:val="ListParagraph"/>
              <w:ind w:left="0"/>
              <w:jc w:val="both"/>
              <w:rPr>
                <w:sz w:val="28"/>
                <w:szCs w:val="28"/>
              </w:rPr>
            </w:pPr>
            <w:r w:rsidRPr="00B73D06">
              <w:rPr>
                <w:sz w:val="28"/>
                <w:szCs w:val="28"/>
              </w:rPr>
              <w:t>Cái đẹp nhân tạo</w:t>
            </w:r>
          </w:p>
        </w:tc>
      </w:tr>
      <w:tr w:rsidR="00B73D06" w:rsidRPr="00B73D06" w:rsidTr="00360683">
        <w:tc>
          <w:tcPr>
            <w:tcW w:w="4675" w:type="dxa"/>
          </w:tcPr>
          <w:p w:rsidR="00360683" w:rsidRPr="00B73D06" w:rsidRDefault="00360683" w:rsidP="00F121E6">
            <w:pPr>
              <w:pStyle w:val="ListParagraph"/>
              <w:ind w:left="0"/>
              <w:jc w:val="both"/>
              <w:rPr>
                <w:sz w:val="28"/>
                <w:szCs w:val="28"/>
              </w:rPr>
            </w:pPr>
            <w:r w:rsidRPr="00B73D06">
              <w:rPr>
                <w:sz w:val="28"/>
                <w:szCs w:val="28"/>
              </w:rPr>
              <w:t xml:space="preserve">Hình thành trong tự nhiên. Ví dụ: cảnh đẹp của sông, núi, cây cỏ, hoa lá </w:t>
            </w:r>
          </w:p>
        </w:tc>
        <w:tc>
          <w:tcPr>
            <w:tcW w:w="4675" w:type="dxa"/>
          </w:tcPr>
          <w:p w:rsidR="00360683" w:rsidRPr="00B73D06" w:rsidRDefault="00360683" w:rsidP="00F121E6">
            <w:pPr>
              <w:pStyle w:val="ListParagraph"/>
              <w:ind w:left="0"/>
              <w:jc w:val="both"/>
              <w:rPr>
                <w:sz w:val="28"/>
                <w:szCs w:val="28"/>
              </w:rPr>
            </w:pPr>
            <w:r w:rsidRPr="00B73D06">
              <w:rPr>
                <w:sz w:val="28"/>
                <w:szCs w:val="28"/>
              </w:rPr>
              <w:t>Con người sáng tạo ra. ví dụ: …</w:t>
            </w:r>
          </w:p>
        </w:tc>
      </w:tr>
      <w:tr w:rsidR="00B73D06" w:rsidRPr="00B73D06" w:rsidTr="00360683">
        <w:tc>
          <w:tcPr>
            <w:tcW w:w="4675" w:type="dxa"/>
          </w:tcPr>
          <w:p w:rsidR="00360683" w:rsidRPr="00B73D06" w:rsidRDefault="00360683" w:rsidP="00F121E6">
            <w:pPr>
              <w:pStyle w:val="ListParagraph"/>
              <w:ind w:left="0"/>
              <w:jc w:val="both"/>
              <w:rPr>
                <w:sz w:val="28"/>
                <w:szCs w:val="28"/>
              </w:rPr>
            </w:pPr>
            <w:r w:rsidRPr="00B73D06">
              <w:rPr>
                <w:sz w:val="28"/>
                <w:szCs w:val="28"/>
              </w:rPr>
              <w:t>Là cảnh quan thực tế</w:t>
            </w:r>
          </w:p>
        </w:tc>
        <w:tc>
          <w:tcPr>
            <w:tcW w:w="4675" w:type="dxa"/>
          </w:tcPr>
          <w:p w:rsidR="00360683" w:rsidRPr="00B73D06" w:rsidRDefault="00360683" w:rsidP="00F121E6">
            <w:pPr>
              <w:pStyle w:val="ListParagraph"/>
              <w:ind w:left="0"/>
              <w:jc w:val="both"/>
              <w:rPr>
                <w:sz w:val="28"/>
                <w:szCs w:val="28"/>
              </w:rPr>
            </w:pPr>
            <w:r w:rsidRPr="00B73D06">
              <w:rPr>
                <w:sz w:val="28"/>
                <w:szCs w:val="28"/>
              </w:rPr>
              <w:t>Là hình tượng nghệ thuật trong các tác phẩm nghệ thuật</w:t>
            </w:r>
          </w:p>
        </w:tc>
      </w:tr>
      <w:tr w:rsidR="00B73D06" w:rsidRPr="00B73D06" w:rsidTr="00360683">
        <w:tc>
          <w:tcPr>
            <w:tcW w:w="4675" w:type="dxa"/>
          </w:tcPr>
          <w:p w:rsidR="00360683" w:rsidRPr="00B73D06" w:rsidRDefault="00360683" w:rsidP="00F121E6">
            <w:pPr>
              <w:pStyle w:val="ListParagraph"/>
              <w:ind w:left="0"/>
              <w:jc w:val="both"/>
              <w:rPr>
                <w:sz w:val="28"/>
                <w:szCs w:val="28"/>
              </w:rPr>
            </w:pPr>
            <w:r w:rsidRPr="00B73D06">
              <w:rPr>
                <w:sz w:val="28"/>
                <w:szCs w:val="28"/>
              </w:rPr>
              <w:t>Có tính lặp đi lặp lại theo thời gian</w:t>
            </w:r>
          </w:p>
        </w:tc>
        <w:tc>
          <w:tcPr>
            <w:tcW w:w="4675" w:type="dxa"/>
          </w:tcPr>
          <w:p w:rsidR="00360683" w:rsidRPr="00B73D06" w:rsidRDefault="00360683" w:rsidP="00F121E6">
            <w:pPr>
              <w:pStyle w:val="ListParagraph"/>
              <w:ind w:left="0"/>
              <w:jc w:val="both"/>
              <w:rPr>
                <w:sz w:val="28"/>
                <w:szCs w:val="28"/>
              </w:rPr>
            </w:pPr>
            <w:r w:rsidRPr="00B73D06">
              <w:rPr>
                <w:sz w:val="28"/>
                <w:szCs w:val="28"/>
              </w:rPr>
              <w:t>Mỗi thời kỳ có sự khác nhau tuỳ quan điểm thẩm mỹ của mỗi thời đại</w:t>
            </w:r>
          </w:p>
        </w:tc>
      </w:tr>
      <w:tr w:rsidR="00B73D06" w:rsidRPr="00B73D06" w:rsidTr="00360683">
        <w:tc>
          <w:tcPr>
            <w:tcW w:w="4675" w:type="dxa"/>
          </w:tcPr>
          <w:p w:rsidR="00360683" w:rsidRPr="00B73D06" w:rsidRDefault="00360683" w:rsidP="00F121E6">
            <w:pPr>
              <w:pStyle w:val="ListParagraph"/>
              <w:ind w:left="0"/>
              <w:jc w:val="both"/>
              <w:rPr>
                <w:sz w:val="28"/>
                <w:szCs w:val="28"/>
              </w:rPr>
            </w:pPr>
            <w:r w:rsidRPr="00B73D06">
              <w:rPr>
                <w:sz w:val="28"/>
                <w:szCs w:val="28"/>
              </w:rPr>
              <w:t>….</w:t>
            </w:r>
          </w:p>
        </w:tc>
        <w:tc>
          <w:tcPr>
            <w:tcW w:w="4675" w:type="dxa"/>
          </w:tcPr>
          <w:p w:rsidR="00360683" w:rsidRPr="00B73D06" w:rsidRDefault="00360683" w:rsidP="00F121E6">
            <w:pPr>
              <w:pStyle w:val="ListParagraph"/>
              <w:ind w:left="0"/>
              <w:jc w:val="both"/>
              <w:rPr>
                <w:sz w:val="28"/>
                <w:szCs w:val="28"/>
              </w:rPr>
            </w:pPr>
          </w:p>
        </w:tc>
      </w:tr>
    </w:tbl>
    <w:p w:rsidR="00EE1633" w:rsidRPr="00B73D06" w:rsidRDefault="00EE1633" w:rsidP="00F121E6">
      <w:pPr>
        <w:pStyle w:val="ListParagraph"/>
        <w:numPr>
          <w:ilvl w:val="0"/>
          <w:numId w:val="3"/>
        </w:numPr>
        <w:jc w:val="both"/>
        <w:rPr>
          <w:sz w:val="28"/>
          <w:szCs w:val="28"/>
        </w:rPr>
      </w:pPr>
      <w:r w:rsidRPr="00B73D06">
        <w:rPr>
          <w:sz w:val="28"/>
          <w:szCs w:val="28"/>
        </w:rPr>
        <w:t>Trình bày mối quan hệ giữa cái cao cả và cái đẹp? Dẫn chứng minh họa.</w:t>
      </w:r>
    </w:p>
    <w:p w:rsidR="00360683" w:rsidRPr="00B73D06" w:rsidRDefault="00360683" w:rsidP="00F121E6">
      <w:pPr>
        <w:pStyle w:val="ListParagraph"/>
        <w:ind w:left="648"/>
        <w:jc w:val="both"/>
        <w:rPr>
          <w:sz w:val="28"/>
          <w:szCs w:val="28"/>
        </w:rPr>
      </w:pPr>
      <w:r w:rsidRPr="00B73D06">
        <w:rPr>
          <w:sz w:val="28"/>
          <w:szCs w:val="28"/>
        </w:rPr>
        <w:t>- Giải thích cái đẹp là gì?</w:t>
      </w:r>
    </w:p>
    <w:p w:rsidR="00360683" w:rsidRPr="00B73D06" w:rsidRDefault="00360683" w:rsidP="00360683">
      <w:pPr>
        <w:pStyle w:val="ListParagraph"/>
        <w:spacing w:before="100" w:beforeAutospacing="1"/>
        <w:ind w:left="648"/>
        <w:jc w:val="both"/>
        <w:rPr>
          <w:sz w:val="28"/>
          <w:szCs w:val="28"/>
        </w:rPr>
      </w:pPr>
      <w:r w:rsidRPr="00B73D06">
        <w:rPr>
          <w:sz w:val="28"/>
          <w:szCs w:val="28"/>
        </w:rPr>
        <w:t>- Giải thích cái cao cả là gì?</w:t>
      </w:r>
    </w:p>
    <w:p w:rsidR="00360683" w:rsidRPr="00B73D06" w:rsidRDefault="00874A9D" w:rsidP="00360683">
      <w:pPr>
        <w:pStyle w:val="ListParagraph"/>
        <w:spacing w:before="100" w:beforeAutospacing="1"/>
        <w:ind w:left="648"/>
        <w:jc w:val="both"/>
        <w:rPr>
          <w:sz w:val="28"/>
          <w:szCs w:val="28"/>
        </w:rPr>
      </w:pPr>
      <w:r w:rsidRPr="00B73D06">
        <w:rPr>
          <w:sz w:val="28"/>
          <w:szCs w:val="28"/>
        </w:rPr>
        <w:t>Cái cao cả đem lại tâm lý tình cảm tích cực gì? Giải thích đó là “khoái cảm thẫm mỹ”, là cái đẹp theo quan điễm mỹ học.</w:t>
      </w:r>
    </w:p>
    <w:p w:rsidR="00360683" w:rsidRPr="00B73D06" w:rsidRDefault="00874A9D" w:rsidP="00360683">
      <w:pPr>
        <w:pStyle w:val="ListParagraph"/>
        <w:spacing w:before="100" w:beforeAutospacing="1"/>
        <w:ind w:left="648"/>
        <w:jc w:val="both"/>
        <w:rPr>
          <w:sz w:val="28"/>
          <w:szCs w:val="28"/>
        </w:rPr>
      </w:pPr>
      <w:r w:rsidRPr="00B73D06">
        <w:rPr>
          <w:sz w:val="28"/>
          <w:szCs w:val="28"/>
        </w:rPr>
        <w:lastRenderedPageBreak/>
        <w:t>- SV tự tìm dẫn chứng.</w:t>
      </w:r>
    </w:p>
    <w:p w:rsidR="00BB2AE9" w:rsidRPr="00B73D06" w:rsidRDefault="00867A39" w:rsidP="00F121E6">
      <w:pPr>
        <w:ind w:left="288"/>
        <w:jc w:val="both"/>
        <w:rPr>
          <w:sz w:val="28"/>
          <w:szCs w:val="28"/>
        </w:rPr>
      </w:pPr>
      <w:r w:rsidRPr="00B73D06">
        <w:rPr>
          <w:sz w:val="28"/>
          <w:szCs w:val="28"/>
        </w:rPr>
        <w:t xml:space="preserve">11. </w:t>
      </w:r>
      <w:r w:rsidR="00BB2AE9" w:rsidRPr="00B73D06">
        <w:rPr>
          <w:sz w:val="28"/>
          <w:szCs w:val="28"/>
        </w:rPr>
        <w:t>Tại sao cái cao cả trong nghệ thuật có ý nghĩa tích cực trong việc giáo dục con người?</w:t>
      </w:r>
    </w:p>
    <w:p w:rsidR="005E0A66" w:rsidRPr="00B73D06" w:rsidRDefault="005E0A66" w:rsidP="00F121E6">
      <w:pPr>
        <w:ind w:left="288"/>
        <w:jc w:val="both"/>
        <w:rPr>
          <w:sz w:val="28"/>
          <w:szCs w:val="28"/>
        </w:rPr>
      </w:pPr>
      <w:r w:rsidRPr="00B73D06">
        <w:rPr>
          <w:sz w:val="28"/>
          <w:szCs w:val="28"/>
        </w:rPr>
        <w:t xml:space="preserve">- Trình bày Cái cao cả là gì? </w:t>
      </w:r>
    </w:p>
    <w:p w:rsidR="005E0A66" w:rsidRPr="00B73D06" w:rsidRDefault="005E0A66" w:rsidP="00F121E6">
      <w:pPr>
        <w:ind w:left="288"/>
        <w:jc w:val="both"/>
        <w:rPr>
          <w:sz w:val="28"/>
          <w:szCs w:val="28"/>
        </w:rPr>
      </w:pPr>
      <w:r w:rsidRPr="00B73D06">
        <w:rPr>
          <w:sz w:val="28"/>
          <w:szCs w:val="28"/>
        </w:rPr>
        <w:t>- Cái cao cả trong nghệ thuật gồm những tác phẩm nghệ thuật trình bày, thể hiện những nhân vật/con người có tâm hồn, tính cách, trí tuệ, sự nghiệp, tư tưởng vượt lên trên những người đương thời, thậm chí vượt lên cả thời đại. Cho ví dụ bằng cách đưa tác phẩm, tác giả…</w:t>
      </w:r>
    </w:p>
    <w:p w:rsidR="005E0A66" w:rsidRPr="00B73D06" w:rsidRDefault="005E0A66" w:rsidP="00F121E6">
      <w:pPr>
        <w:spacing w:line="276" w:lineRule="auto"/>
        <w:ind w:firstLine="288"/>
        <w:jc w:val="both"/>
        <w:rPr>
          <w:sz w:val="28"/>
          <w:szCs w:val="28"/>
        </w:rPr>
      </w:pPr>
      <w:r w:rsidRPr="00B73D06">
        <w:rPr>
          <w:sz w:val="28"/>
          <w:szCs w:val="28"/>
        </w:rPr>
        <w:t xml:space="preserve">- Ý nghĩa tích cực trong giáo dục: Phân tích các nội dung: </w:t>
      </w:r>
      <w:bookmarkStart w:id="0" w:name="_Hlk172606406"/>
      <w:r w:rsidRPr="00B73D06">
        <w:rPr>
          <w:bCs/>
          <w:kern w:val="24"/>
          <w:sz w:val="28"/>
          <w:szCs w:val="28"/>
        </w:rPr>
        <w:t>yêu</w:t>
      </w:r>
      <w:r w:rsidRPr="00B73D06">
        <w:rPr>
          <w:bCs/>
          <w:kern w:val="24"/>
          <w:position w:val="1"/>
          <w:sz w:val="28"/>
          <w:szCs w:val="28"/>
        </w:rPr>
        <w:t xml:space="preserve"> mến, học tập</w:t>
      </w:r>
      <w:r w:rsidRPr="00B73D06">
        <w:rPr>
          <w:sz w:val="28"/>
          <w:szCs w:val="28"/>
        </w:rPr>
        <w:t xml:space="preserve">, </w:t>
      </w:r>
      <w:r w:rsidRPr="00B73D06">
        <w:rPr>
          <w:bCs/>
          <w:kern w:val="24"/>
          <w:position w:val="1"/>
          <w:sz w:val="28"/>
          <w:szCs w:val="28"/>
        </w:rPr>
        <w:t>noi gương</w:t>
      </w:r>
      <w:bookmarkEnd w:id="0"/>
      <w:r w:rsidRPr="00B73D06">
        <w:rPr>
          <w:sz w:val="28"/>
          <w:szCs w:val="28"/>
        </w:rPr>
        <w:t xml:space="preserve">, </w:t>
      </w:r>
      <w:r w:rsidRPr="00B73D06">
        <w:rPr>
          <w:bCs/>
          <w:kern w:val="24"/>
          <w:position w:val="1"/>
          <w:sz w:val="28"/>
          <w:szCs w:val="28"/>
        </w:rPr>
        <w:t xml:space="preserve">giữ gìn, </w:t>
      </w:r>
      <w:r w:rsidRPr="00B73D06">
        <w:rPr>
          <w:sz w:val="28"/>
          <w:szCs w:val="28"/>
        </w:rPr>
        <w:t>tôn tạo…</w:t>
      </w:r>
    </w:p>
    <w:p w:rsidR="00EE1633" w:rsidRPr="00B73D06" w:rsidRDefault="00867A39" w:rsidP="00F121E6">
      <w:pPr>
        <w:ind w:left="288"/>
        <w:jc w:val="both"/>
        <w:rPr>
          <w:sz w:val="28"/>
          <w:szCs w:val="28"/>
        </w:rPr>
      </w:pPr>
      <w:r w:rsidRPr="00B73D06">
        <w:rPr>
          <w:sz w:val="28"/>
          <w:szCs w:val="28"/>
        </w:rPr>
        <w:t>12</w:t>
      </w:r>
      <w:r w:rsidR="00EE1633" w:rsidRPr="00B73D06">
        <w:rPr>
          <w:sz w:val="28"/>
          <w:szCs w:val="28"/>
        </w:rPr>
        <w:t>. Nêu những đặc điểm của cái đẹp trong nghệ thuật. Có dẫn chứng cụ thể.</w:t>
      </w:r>
    </w:p>
    <w:p w:rsidR="004D5C73" w:rsidRPr="00B73D06" w:rsidRDefault="004D5C73" w:rsidP="00F121E6">
      <w:pPr>
        <w:ind w:left="288"/>
        <w:jc w:val="both"/>
        <w:rPr>
          <w:sz w:val="28"/>
          <w:szCs w:val="28"/>
        </w:rPr>
      </w:pPr>
      <w:r w:rsidRPr="00B73D06">
        <w:rPr>
          <w:sz w:val="28"/>
          <w:szCs w:val="28"/>
        </w:rPr>
        <w:t>- Chọn một vài loại hình nghệ thuật tuỳ theo lượng thời gian cho phép để chỉ ra đặc điểm của mỗi loại.</w:t>
      </w:r>
    </w:p>
    <w:p w:rsidR="004D5C73" w:rsidRPr="00B73D06" w:rsidRDefault="004D5C73" w:rsidP="00F121E6">
      <w:pPr>
        <w:ind w:left="288"/>
        <w:jc w:val="both"/>
        <w:rPr>
          <w:sz w:val="28"/>
          <w:szCs w:val="28"/>
        </w:rPr>
      </w:pPr>
      <w:r w:rsidRPr="00B73D06">
        <w:rPr>
          <w:sz w:val="28"/>
          <w:szCs w:val="28"/>
        </w:rPr>
        <w:t>- Đặc điểm chung: Cái đẹp trong nghệ thuật thuật hiện qua hình tượng nghệ thuật, qua chất liệu nghệ thuật (ngôn ngữ nghệ thuật), qua phong cách thể hiện của tác giả….</w:t>
      </w:r>
    </w:p>
    <w:p w:rsidR="00EE1633" w:rsidRPr="00B73D06" w:rsidRDefault="00867A39" w:rsidP="00F121E6">
      <w:pPr>
        <w:ind w:left="288"/>
        <w:jc w:val="both"/>
        <w:rPr>
          <w:sz w:val="28"/>
          <w:szCs w:val="28"/>
        </w:rPr>
      </w:pPr>
      <w:r w:rsidRPr="00B73D06">
        <w:rPr>
          <w:sz w:val="28"/>
          <w:szCs w:val="28"/>
        </w:rPr>
        <w:t>13</w:t>
      </w:r>
      <w:r w:rsidR="00EE1633" w:rsidRPr="00B73D06">
        <w:rPr>
          <w:sz w:val="28"/>
          <w:szCs w:val="28"/>
        </w:rPr>
        <w:t>. Tại sao nói cái đẹp trong xã hội là kết quả hoạt động thực tiễn của con người. Dẫn chứng minh họa.</w:t>
      </w:r>
    </w:p>
    <w:p w:rsidR="004D5C73" w:rsidRPr="00B73D06" w:rsidRDefault="00244924" w:rsidP="00F121E6">
      <w:pPr>
        <w:ind w:left="288"/>
        <w:jc w:val="both"/>
        <w:rPr>
          <w:sz w:val="28"/>
          <w:szCs w:val="28"/>
        </w:rPr>
      </w:pPr>
      <w:r w:rsidRPr="00B73D06">
        <w:rPr>
          <w:sz w:val="28"/>
          <w:szCs w:val="28"/>
        </w:rPr>
        <w:t xml:space="preserve">- </w:t>
      </w:r>
      <w:r w:rsidR="004D5C73" w:rsidRPr="00B73D06">
        <w:rPr>
          <w:sz w:val="28"/>
          <w:szCs w:val="28"/>
        </w:rPr>
        <w:t>Lao động tạo ra tất cả. Lao độ</w:t>
      </w:r>
      <w:r w:rsidRPr="00B73D06">
        <w:rPr>
          <w:sz w:val="28"/>
          <w:szCs w:val="28"/>
        </w:rPr>
        <w:t>ng</w:t>
      </w:r>
      <w:r w:rsidR="004D5C73" w:rsidRPr="00B73D06">
        <w:rPr>
          <w:sz w:val="28"/>
          <w:szCs w:val="28"/>
        </w:rPr>
        <w:t xml:space="preserve"> nghệ thuật sẽ tạo ra tác phẩn ng</w:t>
      </w:r>
      <w:r w:rsidRPr="00B73D06">
        <w:rPr>
          <w:sz w:val="28"/>
          <w:szCs w:val="28"/>
        </w:rPr>
        <w:t>hệ thuật, tức tạo ra cái đẹp cho XH. Chỉ có con người mới biết lao động sáng tạo ra của cải vật chất cho XH, đặc biệt sáng tạo ra nghệ thuật tức sáng tạo ra cái đẹp.</w:t>
      </w:r>
    </w:p>
    <w:p w:rsidR="00244924" w:rsidRPr="00B73D06" w:rsidRDefault="00244924" w:rsidP="00F121E6">
      <w:pPr>
        <w:ind w:left="288"/>
        <w:jc w:val="both"/>
        <w:rPr>
          <w:sz w:val="28"/>
          <w:szCs w:val="28"/>
        </w:rPr>
      </w:pPr>
      <w:r w:rsidRPr="00B73D06">
        <w:rPr>
          <w:sz w:val="28"/>
          <w:szCs w:val="28"/>
        </w:rPr>
        <w:t xml:space="preserve">- </w:t>
      </w:r>
      <w:r w:rsidR="007B2D4E" w:rsidRPr="00B73D06">
        <w:rPr>
          <w:sz w:val="28"/>
          <w:szCs w:val="28"/>
        </w:rPr>
        <w:t>Dẫn chứng: Lao động của hoạ sỹ, nhạc sỹ, văn sỹ…</w:t>
      </w:r>
    </w:p>
    <w:p w:rsidR="006B265E" w:rsidRPr="00B73D06" w:rsidRDefault="00867A39" w:rsidP="00F121E6">
      <w:pPr>
        <w:ind w:left="288"/>
        <w:jc w:val="both"/>
        <w:rPr>
          <w:sz w:val="28"/>
          <w:szCs w:val="28"/>
        </w:rPr>
      </w:pPr>
      <w:r w:rsidRPr="00B73D06">
        <w:rPr>
          <w:sz w:val="28"/>
          <w:szCs w:val="28"/>
        </w:rPr>
        <w:t xml:space="preserve">14. </w:t>
      </w:r>
      <w:r w:rsidR="006B265E" w:rsidRPr="00B73D06">
        <w:rPr>
          <w:sz w:val="28"/>
          <w:szCs w:val="28"/>
        </w:rPr>
        <w:t>Anh (chị) hãy phân tích câu nói của Bielinski “Hài kịch là hoa của văn minh, là quả của dư luận xã hội phát triển” (Những phạm trù mỹ học cơ bản, sđd, tr.459)</w:t>
      </w:r>
    </w:p>
    <w:p w:rsidR="007B2D4E" w:rsidRPr="00B73D06" w:rsidRDefault="007B2D4E" w:rsidP="007B2D4E">
      <w:pPr>
        <w:ind w:left="288"/>
        <w:jc w:val="both"/>
        <w:rPr>
          <w:sz w:val="28"/>
          <w:szCs w:val="28"/>
        </w:rPr>
      </w:pPr>
      <w:r w:rsidRPr="00B73D06">
        <w:rPr>
          <w:sz w:val="28"/>
          <w:szCs w:val="28"/>
        </w:rPr>
        <w:t xml:space="preserve">- Giải thích “hoa của văn minh” là vẻ đẹp bộc lộ ra ngoài của văn minh. </w:t>
      </w:r>
    </w:p>
    <w:p w:rsidR="007B2D4E" w:rsidRPr="00B73D06" w:rsidRDefault="007B2D4E" w:rsidP="007B2D4E">
      <w:pPr>
        <w:ind w:left="288"/>
        <w:jc w:val="both"/>
        <w:rPr>
          <w:sz w:val="28"/>
          <w:szCs w:val="28"/>
        </w:rPr>
      </w:pPr>
      <w:r w:rsidRPr="00B73D06">
        <w:rPr>
          <w:sz w:val="28"/>
          <w:szCs w:val="28"/>
        </w:rPr>
        <w:t>Giải thích “quả của dư luận xã hội” là hệ quả của những phê phán, đả kích châm biếm của dư luận tích cực trong XH.</w:t>
      </w:r>
    </w:p>
    <w:p w:rsidR="007B2D4E" w:rsidRPr="00B73D06" w:rsidRDefault="007B2D4E" w:rsidP="007B2D4E">
      <w:pPr>
        <w:ind w:left="288"/>
        <w:jc w:val="both"/>
        <w:rPr>
          <w:sz w:val="28"/>
          <w:szCs w:val="28"/>
        </w:rPr>
      </w:pPr>
      <w:r w:rsidRPr="00B73D06">
        <w:rPr>
          <w:sz w:val="28"/>
          <w:szCs w:val="28"/>
        </w:rPr>
        <w:t xml:space="preserve">- Phân tích 2 ý: Ý 1: Hài kịch đem lại tình cảm tâm lý tích cực, từng bước đẩy lùi thói hư tật xấu…. Ý 2: Hài kịch tập trung nhất thái độ tích cực của con người trong quá trình phê phán, đả kích, châm biếm bằng tiếng cười. Những câu chuyện vui, những vở hài kịch </w:t>
      </w:r>
      <w:r w:rsidR="00B5372C" w:rsidRPr="00B73D06">
        <w:rPr>
          <w:sz w:val="28"/>
          <w:szCs w:val="28"/>
        </w:rPr>
        <w:t>là kết tinh sự quan sát tinh tế, không bỏ sót, không khoan nhượng bất cứ thói hư, tật xấu nào của con người.</w:t>
      </w:r>
    </w:p>
    <w:p w:rsidR="00BB2AE9" w:rsidRPr="00B73D06" w:rsidRDefault="00867A39" w:rsidP="000C4CE9">
      <w:pPr>
        <w:spacing w:before="100" w:beforeAutospacing="1"/>
        <w:ind w:left="288"/>
        <w:jc w:val="both"/>
        <w:rPr>
          <w:sz w:val="28"/>
          <w:szCs w:val="28"/>
        </w:rPr>
      </w:pPr>
      <w:r w:rsidRPr="00B73D06">
        <w:rPr>
          <w:sz w:val="28"/>
          <w:szCs w:val="28"/>
        </w:rPr>
        <w:t xml:space="preserve">15. </w:t>
      </w:r>
      <w:r w:rsidR="00BB2AE9" w:rsidRPr="00B73D06">
        <w:rPr>
          <w:sz w:val="28"/>
          <w:szCs w:val="28"/>
        </w:rPr>
        <w:t>Phân tích nhận định: “Cái hài là sự trống rỗng và sự vô nghĩa bên trong được che đậy bằng một cái vỏ huênh hoang tự cho rằng có nội dung và ý nghĩa thực sự”. (trích Từ điển, thuật ngữ văn học – Lê Bá Hán, Trần Đình Sử, Nguyễn Khắc Phi chủ biên – NXB Giáo dục 1992, tr30)</w:t>
      </w:r>
      <w:r w:rsidR="00E45F1B" w:rsidRPr="00B73D06">
        <w:rPr>
          <w:sz w:val="28"/>
          <w:szCs w:val="28"/>
        </w:rPr>
        <w:t>.</w:t>
      </w:r>
    </w:p>
    <w:p w:rsidR="004F2FDE" w:rsidRPr="00B73D06" w:rsidRDefault="004F2FDE" w:rsidP="0090531D">
      <w:pPr>
        <w:ind w:left="288"/>
        <w:jc w:val="both"/>
        <w:rPr>
          <w:sz w:val="28"/>
          <w:szCs w:val="28"/>
        </w:rPr>
      </w:pPr>
      <w:r w:rsidRPr="00B73D06">
        <w:rPr>
          <w:sz w:val="28"/>
          <w:szCs w:val="28"/>
        </w:rPr>
        <w:t xml:space="preserve">- Giải thích “sự trống rỗng và sự vô nghĩa bên trong” của cái hài thực chất muốn nói đến cái xấu không đành phận xấu, cái dốt không đành phận dốt, cái dở không nhận mình dở… </w:t>
      </w:r>
    </w:p>
    <w:p w:rsidR="0090531D" w:rsidRPr="00B73D06" w:rsidRDefault="004F2FDE" w:rsidP="0090531D">
      <w:pPr>
        <w:ind w:left="288"/>
        <w:jc w:val="both"/>
        <w:rPr>
          <w:sz w:val="28"/>
          <w:szCs w:val="28"/>
        </w:rPr>
      </w:pPr>
      <w:r w:rsidRPr="00B73D06">
        <w:rPr>
          <w:sz w:val="28"/>
          <w:szCs w:val="28"/>
        </w:rPr>
        <w:t>Giải thích “cái vỏ huênh hoang ….” của cái hài thực chất muốn nói đến thái độ, hành vi cố tình lâp liếm che đậy, tự cho mình tốt, hay, giỏi, …</w:t>
      </w:r>
    </w:p>
    <w:p w:rsidR="004F2FDE" w:rsidRPr="00B73D06" w:rsidRDefault="0090531D" w:rsidP="0090531D">
      <w:pPr>
        <w:ind w:left="288"/>
        <w:jc w:val="both"/>
        <w:rPr>
          <w:sz w:val="28"/>
          <w:szCs w:val="28"/>
        </w:rPr>
      </w:pPr>
      <w:r w:rsidRPr="00B73D06">
        <w:rPr>
          <w:sz w:val="28"/>
          <w:szCs w:val="28"/>
        </w:rPr>
        <w:t>- Nhấn mạnh đây là cơ chế gây cười để tạo ra tiếng cười thẩm mỹ.</w:t>
      </w:r>
    </w:p>
    <w:p w:rsidR="00E45F1B" w:rsidRPr="00B73D06" w:rsidRDefault="00867A39" w:rsidP="00F121E6">
      <w:pPr>
        <w:ind w:left="288"/>
        <w:jc w:val="both"/>
        <w:rPr>
          <w:sz w:val="28"/>
          <w:szCs w:val="28"/>
        </w:rPr>
      </w:pPr>
      <w:r w:rsidRPr="00B73D06">
        <w:rPr>
          <w:sz w:val="28"/>
          <w:szCs w:val="28"/>
        </w:rPr>
        <w:t xml:space="preserve">16. </w:t>
      </w:r>
      <w:r w:rsidR="00E45F1B" w:rsidRPr="00B73D06">
        <w:rPr>
          <w:sz w:val="28"/>
          <w:szCs w:val="28"/>
        </w:rPr>
        <w:t>Trình bày cách hiểu của anh (chị) về bản chất thẩm mỹ của cái bi. Nêu dẫn chứng minh họa.</w:t>
      </w:r>
    </w:p>
    <w:p w:rsidR="007A2904" w:rsidRPr="00B73D06" w:rsidRDefault="007A2904" w:rsidP="00F121E6">
      <w:pPr>
        <w:ind w:left="288"/>
        <w:jc w:val="both"/>
        <w:rPr>
          <w:sz w:val="28"/>
          <w:szCs w:val="28"/>
        </w:rPr>
      </w:pPr>
      <w:r w:rsidRPr="00B73D06">
        <w:rPr>
          <w:sz w:val="28"/>
          <w:szCs w:val="28"/>
        </w:rPr>
        <w:t>Bài giảng đã có</w:t>
      </w:r>
    </w:p>
    <w:p w:rsidR="00EE1633" w:rsidRPr="00B73D06" w:rsidRDefault="00867A39" w:rsidP="00F121E6">
      <w:pPr>
        <w:ind w:left="288"/>
        <w:jc w:val="both"/>
        <w:rPr>
          <w:sz w:val="28"/>
          <w:szCs w:val="28"/>
        </w:rPr>
      </w:pPr>
      <w:r w:rsidRPr="00B73D06">
        <w:rPr>
          <w:sz w:val="28"/>
          <w:szCs w:val="28"/>
        </w:rPr>
        <w:lastRenderedPageBreak/>
        <w:t>17</w:t>
      </w:r>
      <w:r w:rsidR="00EE1633" w:rsidRPr="00B73D06">
        <w:rPr>
          <w:sz w:val="28"/>
          <w:szCs w:val="28"/>
        </w:rPr>
        <w:t>. Hãy trình bày nội dung và hình thức trong nghệ thuật?</w:t>
      </w:r>
    </w:p>
    <w:p w:rsidR="007A2904" w:rsidRPr="00B73D06" w:rsidRDefault="007A2904" w:rsidP="00F121E6">
      <w:pPr>
        <w:ind w:left="288"/>
        <w:jc w:val="both"/>
        <w:rPr>
          <w:sz w:val="28"/>
          <w:szCs w:val="28"/>
        </w:rPr>
      </w:pPr>
      <w:r w:rsidRPr="00B73D06">
        <w:rPr>
          <w:sz w:val="28"/>
          <w:szCs w:val="28"/>
        </w:rPr>
        <w:t>Chọn một vài loại hình nghệ thuật tuỳ theo lượng thời gian cho phép để chỉ ra đặc điểm hình thức và nội dung của mỗi loại.</w:t>
      </w:r>
    </w:p>
    <w:p w:rsidR="00EE1633" w:rsidRPr="00B73D06" w:rsidRDefault="00867A39" w:rsidP="00F121E6">
      <w:pPr>
        <w:ind w:left="288"/>
        <w:jc w:val="both"/>
        <w:rPr>
          <w:sz w:val="28"/>
          <w:szCs w:val="28"/>
        </w:rPr>
      </w:pPr>
      <w:r w:rsidRPr="00B73D06">
        <w:rPr>
          <w:sz w:val="28"/>
          <w:szCs w:val="28"/>
        </w:rPr>
        <w:t>18</w:t>
      </w:r>
      <w:r w:rsidR="00EE1633" w:rsidRPr="00B73D06">
        <w:rPr>
          <w:sz w:val="28"/>
          <w:szCs w:val="28"/>
        </w:rPr>
        <w:t xml:space="preserve">. </w:t>
      </w:r>
      <w:r w:rsidR="00626795" w:rsidRPr="00B73D06">
        <w:rPr>
          <w:sz w:val="28"/>
          <w:szCs w:val="28"/>
        </w:rPr>
        <w:t>Theo anh (chị), khi là đối tượng của nghệ thuật con người có gì khác so với khi</w:t>
      </w:r>
      <w:r w:rsidR="00EE1633" w:rsidRPr="00B73D06">
        <w:rPr>
          <w:sz w:val="28"/>
          <w:szCs w:val="28"/>
        </w:rPr>
        <w:t xml:space="preserve"> là đối tượng của các khoa học khác?</w:t>
      </w:r>
    </w:p>
    <w:p w:rsidR="007A2904" w:rsidRPr="00B73D06" w:rsidRDefault="007A2904" w:rsidP="00F121E6">
      <w:pPr>
        <w:ind w:left="288"/>
        <w:jc w:val="both"/>
        <w:rPr>
          <w:sz w:val="28"/>
          <w:szCs w:val="28"/>
        </w:rPr>
      </w:pPr>
      <w:r w:rsidRPr="00B73D06">
        <w:rPr>
          <w:sz w:val="28"/>
          <w:szCs w:val="28"/>
        </w:rPr>
        <w:t>Xem mục mối quan hệ giữa mỹ học với các ngành khoa học khác để vận dụng vào bài làm.</w:t>
      </w:r>
    </w:p>
    <w:p w:rsidR="00EE1633" w:rsidRPr="00B73D06" w:rsidRDefault="00867A39" w:rsidP="00F121E6">
      <w:pPr>
        <w:ind w:left="288"/>
        <w:jc w:val="both"/>
        <w:rPr>
          <w:sz w:val="28"/>
          <w:szCs w:val="28"/>
        </w:rPr>
      </w:pPr>
      <w:r w:rsidRPr="00B73D06">
        <w:rPr>
          <w:sz w:val="28"/>
          <w:szCs w:val="28"/>
        </w:rPr>
        <w:t>19</w:t>
      </w:r>
      <w:r w:rsidR="00EE1633" w:rsidRPr="00B73D06">
        <w:rPr>
          <w:sz w:val="28"/>
          <w:szCs w:val="28"/>
        </w:rPr>
        <w:t>. Tại sao phản ánh hiện thực bằng hình tượng là phương thức phản ánh đặc thù của nghệ thuật?</w:t>
      </w:r>
    </w:p>
    <w:p w:rsidR="007A2904" w:rsidRPr="00B73D06" w:rsidRDefault="007A2904" w:rsidP="00F121E6">
      <w:pPr>
        <w:ind w:left="288"/>
        <w:jc w:val="both"/>
        <w:rPr>
          <w:sz w:val="28"/>
          <w:szCs w:val="28"/>
        </w:rPr>
      </w:pPr>
      <w:r w:rsidRPr="00B73D06">
        <w:rPr>
          <w:sz w:val="28"/>
          <w:szCs w:val="28"/>
        </w:rPr>
        <w:t>Xem tài liệu.</w:t>
      </w:r>
    </w:p>
    <w:p w:rsidR="00EE1633" w:rsidRPr="00B73D06" w:rsidRDefault="00867A39" w:rsidP="00F121E6">
      <w:pPr>
        <w:ind w:left="288"/>
        <w:jc w:val="both"/>
        <w:rPr>
          <w:sz w:val="28"/>
          <w:szCs w:val="28"/>
        </w:rPr>
      </w:pPr>
      <w:r w:rsidRPr="00B73D06">
        <w:rPr>
          <w:sz w:val="28"/>
          <w:szCs w:val="28"/>
        </w:rPr>
        <w:t>20</w:t>
      </w:r>
      <w:r w:rsidR="00EE1633" w:rsidRPr="00B73D06">
        <w:rPr>
          <w:sz w:val="28"/>
          <w:szCs w:val="28"/>
        </w:rPr>
        <w:t>. Vì sao nghệ thuật là đỉnh cao của mối quan hệ thẩm mỹ giữa con người với hiện thực?</w:t>
      </w:r>
    </w:p>
    <w:p w:rsidR="007A2904" w:rsidRPr="00B73D06" w:rsidRDefault="007A2904" w:rsidP="00F121E6">
      <w:pPr>
        <w:ind w:left="288"/>
        <w:jc w:val="both"/>
        <w:rPr>
          <w:sz w:val="28"/>
          <w:szCs w:val="28"/>
        </w:rPr>
      </w:pPr>
      <w:r w:rsidRPr="00B73D06">
        <w:rPr>
          <w:sz w:val="28"/>
          <w:szCs w:val="28"/>
        </w:rPr>
        <w:t>Xem bài giảng.</w:t>
      </w:r>
    </w:p>
    <w:p w:rsidR="00EE1633" w:rsidRPr="00B73D06" w:rsidRDefault="00867A39" w:rsidP="00F121E6">
      <w:pPr>
        <w:ind w:left="288"/>
        <w:jc w:val="both"/>
        <w:rPr>
          <w:sz w:val="28"/>
          <w:szCs w:val="28"/>
        </w:rPr>
      </w:pPr>
      <w:r w:rsidRPr="00B73D06">
        <w:rPr>
          <w:sz w:val="28"/>
          <w:szCs w:val="28"/>
        </w:rPr>
        <w:t>21</w:t>
      </w:r>
      <w:r w:rsidR="00EE1633" w:rsidRPr="00B73D06">
        <w:rPr>
          <w:sz w:val="28"/>
          <w:szCs w:val="28"/>
        </w:rPr>
        <w:t xml:space="preserve">. Hãy trình bày suy nghĩ của anh chị về câu nói: “Ngoài việc tái hiện đời sống nghệ thuật còn có một ý nghĩa khác là giải thích đời sống” (Tsernưsheski - trích </w:t>
      </w:r>
      <w:r w:rsidR="00EE1633" w:rsidRPr="00B73D06">
        <w:rPr>
          <w:i/>
          <w:sz w:val="28"/>
          <w:szCs w:val="28"/>
        </w:rPr>
        <w:t>Quan hệ thẩm mỹ của nghệ thuật đối với hiện thực</w:t>
      </w:r>
      <w:r w:rsidR="00EE1633" w:rsidRPr="00B73D06">
        <w:rPr>
          <w:sz w:val="28"/>
          <w:szCs w:val="28"/>
        </w:rPr>
        <w:t xml:space="preserve"> - trang 160).</w:t>
      </w:r>
    </w:p>
    <w:p w:rsidR="007A2904" w:rsidRPr="00B73D06" w:rsidRDefault="007A2904" w:rsidP="00F121E6">
      <w:pPr>
        <w:ind w:left="288"/>
        <w:jc w:val="both"/>
        <w:rPr>
          <w:sz w:val="28"/>
          <w:szCs w:val="28"/>
        </w:rPr>
      </w:pPr>
      <w:r w:rsidRPr="00B73D06">
        <w:rPr>
          <w:sz w:val="28"/>
          <w:szCs w:val="28"/>
        </w:rPr>
        <w:t>- Giải thích thế nào là “</w:t>
      </w:r>
      <w:r w:rsidR="00AF387B" w:rsidRPr="00B73D06">
        <w:rPr>
          <w:sz w:val="28"/>
          <w:szCs w:val="28"/>
        </w:rPr>
        <w:t>tái hiện đời sống”.</w:t>
      </w:r>
    </w:p>
    <w:p w:rsidR="00AF387B" w:rsidRPr="00B73D06" w:rsidRDefault="00AF387B" w:rsidP="00F121E6">
      <w:pPr>
        <w:ind w:left="288"/>
        <w:jc w:val="both"/>
        <w:rPr>
          <w:sz w:val="28"/>
          <w:szCs w:val="28"/>
        </w:rPr>
      </w:pPr>
      <w:r w:rsidRPr="00B73D06">
        <w:rPr>
          <w:sz w:val="28"/>
          <w:szCs w:val="28"/>
        </w:rPr>
        <w:t>- Giải thích thế nào là “giải thích đời sống”.</w:t>
      </w:r>
    </w:p>
    <w:p w:rsidR="00AF387B" w:rsidRPr="00B73D06" w:rsidRDefault="00AF387B" w:rsidP="00F121E6">
      <w:pPr>
        <w:ind w:left="288"/>
        <w:jc w:val="both"/>
        <w:rPr>
          <w:sz w:val="28"/>
          <w:szCs w:val="28"/>
        </w:rPr>
      </w:pPr>
      <w:r w:rsidRPr="00B73D06">
        <w:rPr>
          <w:sz w:val="28"/>
          <w:szCs w:val="28"/>
        </w:rPr>
        <w:t>- Nhận định về chức năng phản ánh hiện thực và chức năng giải thích hiện thực của nghệ thuật</w:t>
      </w:r>
    </w:p>
    <w:p w:rsidR="00EE1633" w:rsidRPr="00B73D06" w:rsidRDefault="00867A39" w:rsidP="00F121E6">
      <w:pPr>
        <w:ind w:left="288"/>
        <w:jc w:val="both"/>
        <w:rPr>
          <w:sz w:val="28"/>
          <w:szCs w:val="28"/>
        </w:rPr>
      </w:pPr>
      <w:r w:rsidRPr="00B73D06">
        <w:rPr>
          <w:sz w:val="28"/>
          <w:szCs w:val="28"/>
        </w:rPr>
        <w:t>22</w:t>
      </w:r>
      <w:r w:rsidR="00EE1633" w:rsidRPr="00B73D06">
        <w:rPr>
          <w:sz w:val="28"/>
          <w:szCs w:val="28"/>
        </w:rPr>
        <w:t xml:space="preserve">. “Cái đẹp là điều kiện không thể thiếu được của nghệ thuật, nếu thiếu cái đẹp thì không có và không thể có nghệ thuật, đó là một định lý” (Bielinski – dẫn theo </w:t>
      </w:r>
      <w:r w:rsidR="00EE1633" w:rsidRPr="00B73D06">
        <w:rPr>
          <w:i/>
          <w:sz w:val="28"/>
          <w:szCs w:val="28"/>
        </w:rPr>
        <w:t>Giáo trình mỹ học đại cương</w:t>
      </w:r>
      <w:r w:rsidR="00EE1633" w:rsidRPr="00B73D06">
        <w:rPr>
          <w:sz w:val="28"/>
          <w:szCs w:val="28"/>
        </w:rPr>
        <w:t xml:space="preserve"> – trang 71). Anh (chị) hãy phân tích và làm rõ vai trò của nghệ thuật trong việc sáng tạo cái đẹp.</w:t>
      </w:r>
    </w:p>
    <w:p w:rsidR="00AF387B" w:rsidRPr="00B73D06" w:rsidRDefault="00AF387B" w:rsidP="00F121E6">
      <w:pPr>
        <w:ind w:left="288"/>
        <w:jc w:val="both"/>
        <w:rPr>
          <w:sz w:val="28"/>
          <w:szCs w:val="28"/>
        </w:rPr>
      </w:pPr>
      <w:r w:rsidRPr="00B73D06">
        <w:rPr>
          <w:sz w:val="28"/>
          <w:szCs w:val="28"/>
        </w:rPr>
        <w:t xml:space="preserve">- Phân tích và làm rõ vai trò của nghệ thuật trong việc sáng tạo cái đẹp theo </w:t>
      </w:r>
      <w:r w:rsidR="009576B7" w:rsidRPr="00B73D06">
        <w:rPr>
          <w:sz w:val="28"/>
          <w:szCs w:val="28"/>
        </w:rPr>
        <w:t>3</w:t>
      </w:r>
      <w:r w:rsidRPr="00B73D06">
        <w:rPr>
          <w:sz w:val="28"/>
          <w:szCs w:val="28"/>
        </w:rPr>
        <w:t xml:space="preserve"> bước:</w:t>
      </w:r>
    </w:p>
    <w:p w:rsidR="00AF387B" w:rsidRPr="00B73D06" w:rsidRDefault="00AF387B" w:rsidP="00AF387B">
      <w:pPr>
        <w:ind w:left="288"/>
        <w:jc w:val="both"/>
        <w:rPr>
          <w:sz w:val="28"/>
          <w:szCs w:val="28"/>
        </w:rPr>
      </w:pPr>
      <w:r w:rsidRPr="00B73D06">
        <w:rPr>
          <w:sz w:val="28"/>
          <w:szCs w:val="28"/>
        </w:rPr>
        <w:t xml:space="preserve">Thứ nhất: “Cái đẹp là điều kiện không thể thiếu được của nghệ thuật”. Chỉ </w:t>
      </w:r>
      <w:r w:rsidR="009576B7" w:rsidRPr="00B73D06">
        <w:rPr>
          <w:sz w:val="28"/>
          <w:szCs w:val="28"/>
        </w:rPr>
        <w:t>ra</w:t>
      </w:r>
      <w:r w:rsidRPr="00B73D06">
        <w:rPr>
          <w:sz w:val="28"/>
          <w:szCs w:val="28"/>
        </w:rPr>
        <w:t xml:space="preserve"> cái đẹp là điều kiện để sáng tạo nghệ thuật </w:t>
      </w:r>
    </w:p>
    <w:p w:rsidR="00AF387B" w:rsidRPr="00B73D06" w:rsidRDefault="00AF387B" w:rsidP="00AF387B">
      <w:pPr>
        <w:ind w:left="288"/>
        <w:jc w:val="both"/>
        <w:rPr>
          <w:sz w:val="28"/>
          <w:szCs w:val="28"/>
        </w:rPr>
      </w:pPr>
      <w:r w:rsidRPr="00B73D06">
        <w:rPr>
          <w:sz w:val="28"/>
          <w:szCs w:val="28"/>
        </w:rPr>
        <w:t xml:space="preserve">Thứ hai: </w:t>
      </w:r>
      <w:r w:rsidR="009576B7" w:rsidRPr="00B73D06">
        <w:rPr>
          <w:sz w:val="28"/>
          <w:szCs w:val="28"/>
        </w:rPr>
        <w:t>“thiếu cái đẹp thì không có và không thể có nghệ thuật”. Chi ra n</w:t>
      </w:r>
      <w:r w:rsidRPr="00B73D06">
        <w:rPr>
          <w:sz w:val="28"/>
          <w:szCs w:val="28"/>
        </w:rPr>
        <w:t>ghệ thuật yêu cầu sự hoàn thiện, hoàn chỉnh, hài hoà, …. Đạt được cái đó tức đạt được mức nghệ thuật.</w:t>
      </w:r>
    </w:p>
    <w:p w:rsidR="009576B7" w:rsidRPr="00B73D06" w:rsidRDefault="009576B7" w:rsidP="00AF387B">
      <w:pPr>
        <w:ind w:left="288"/>
        <w:jc w:val="both"/>
        <w:rPr>
          <w:sz w:val="28"/>
          <w:szCs w:val="28"/>
        </w:rPr>
      </w:pPr>
      <w:r w:rsidRPr="00B73D06">
        <w:rPr>
          <w:sz w:val="28"/>
          <w:szCs w:val="28"/>
        </w:rPr>
        <w:t>Thứ ba: “đó là một định lý” tức nói đến mối quan hệ biện chứng giữa cái đẹp và nghệ thuật</w:t>
      </w:r>
    </w:p>
    <w:p w:rsidR="00EE1633" w:rsidRPr="00B73D06" w:rsidRDefault="00867A39" w:rsidP="00F121E6">
      <w:pPr>
        <w:ind w:left="288"/>
        <w:jc w:val="both"/>
        <w:rPr>
          <w:sz w:val="28"/>
          <w:szCs w:val="28"/>
        </w:rPr>
      </w:pPr>
      <w:r w:rsidRPr="00B73D06">
        <w:rPr>
          <w:sz w:val="28"/>
          <w:szCs w:val="28"/>
        </w:rPr>
        <w:t>23</w:t>
      </w:r>
      <w:r w:rsidR="00EE1633" w:rsidRPr="00B73D06">
        <w:rPr>
          <w:sz w:val="28"/>
          <w:szCs w:val="28"/>
        </w:rPr>
        <w:t>. Cái đẹp biểu hiện như thế nào trong nghệ thuật</w:t>
      </w:r>
      <w:r w:rsidR="00F31422" w:rsidRPr="00B73D06">
        <w:rPr>
          <w:sz w:val="28"/>
          <w:szCs w:val="28"/>
        </w:rPr>
        <w:t xml:space="preserve">? </w:t>
      </w:r>
      <w:r w:rsidR="00EE1633" w:rsidRPr="00B73D06">
        <w:rPr>
          <w:sz w:val="28"/>
          <w:szCs w:val="28"/>
        </w:rPr>
        <w:t>Dẫn chứng cụ thể một tác phẩm nghệ thuật.</w:t>
      </w:r>
    </w:p>
    <w:p w:rsidR="00F31422" w:rsidRPr="00B73D06" w:rsidRDefault="00F31422" w:rsidP="00F121E6">
      <w:pPr>
        <w:ind w:left="288"/>
        <w:jc w:val="both"/>
        <w:rPr>
          <w:sz w:val="28"/>
          <w:szCs w:val="28"/>
        </w:rPr>
      </w:pPr>
      <w:r w:rsidRPr="00B73D06">
        <w:rPr>
          <w:sz w:val="28"/>
          <w:szCs w:val="28"/>
        </w:rPr>
        <w:t xml:space="preserve">Bài giảng đã nói. </w:t>
      </w:r>
    </w:p>
    <w:p w:rsidR="00EE1633" w:rsidRPr="00B73D06" w:rsidRDefault="00867A39" w:rsidP="00F121E6">
      <w:pPr>
        <w:ind w:left="288"/>
        <w:jc w:val="both"/>
        <w:rPr>
          <w:sz w:val="28"/>
          <w:szCs w:val="28"/>
        </w:rPr>
      </w:pPr>
      <w:r w:rsidRPr="00B73D06">
        <w:rPr>
          <w:sz w:val="28"/>
          <w:szCs w:val="28"/>
        </w:rPr>
        <w:t>24</w:t>
      </w:r>
      <w:r w:rsidR="00EE1633" w:rsidRPr="00B73D06">
        <w:rPr>
          <w:sz w:val="28"/>
          <w:szCs w:val="28"/>
        </w:rPr>
        <w:t>. Tại sao nói nghệ thuật là một “kênh” giao tiếp đặc biệt giữa nghệ sĩ và công chúng nghệ thuật, giữa công chúng nghệ thuật với nhau?</w:t>
      </w:r>
    </w:p>
    <w:p w:rsidR="00F31422" w:rsidRPr="00B73D06" w:rsidRDefault="00F31422" w:rsidP="00F121E6">
      <w:pPr>
        <w:ind w:left="288"/>
        <w:jc w:val="both"/>
        <w:rPr>
          <w:sz w:val="28"/>
          <w:szCs w:val="28"/>
        </w:rPr>
      </w:pPr>
      <w:r w:rsidRPr="00B73D06">
        <w:rPr>
          <w:sz w:val="28"/>
          <w:szCs w:val="28"/>
        </w:rPr>
        <w:t>- “nghệ thuật là một “kênh” giao tiếp đặc biệt giữa nghệ sĩ và công chúng nghệ thuật”.  Trình bày mối quan hệ giữa chủ thể thẩm mỹ và tác phẩm nghệ thuật, mối quan hệ giữa chủ thể thẩm mỹ với khách thể thẩm mỹ. Cái đẹp của chủ thể thẩm mỹ là gì? Cái đẹp của nghệ thuật là gì?</w:t>
      </w:r>
    </w:p>
    <w:p w:rsidR="00F31422" w:rsidRPr="00B73D06" w:rsidRDefault="00F31422" w:rsidP="00F121E6">
      <w:pPr>
        <w:ind w:left="288"/>
        <w:jc w:val="both"/>
        <w:rPr>
          <w:sz w:val="28"/>
          <w:szCs w:val="28"/>
        </w:rPr>
      </w:pPr>
      <w:r w:rsidRPr="00B73D06">
        <w:rPr>
          <w:sz w:val="28"/>
          <w:szCs w:val="28"/>
        </w:rPr>
        <w:t>- “nghệ thuật là một “kênh” giao tiếp đặc biệt giữa giữa công chúng nghệ thuật với nhau”. Trình bày mối quan hệ giữa chủ thể thưởng thức. Cái đẹp của chủ thể thưởng thức là gì?</w:t>
      </w:r>
    </w:p>
    <w:p w:rsidR="00EE1633" w:rsidRPr="00B73D06" w:rsidRDefault="00867A39" w:rsidP="00F121E6">
      <w:pPr>
        <w:ind w:left="288"/>
        <w:jc w:val="both"/>
        <w:rPr>
          <w:sz w:val="28"/>
          <w:szCs w:val="28"/>
        </w:rPr>
      </w:pPr>
      <w:r w:rsidRPr="00B73D06">
        <w:rPr>
          <w:sz w:val="28"/>
          <w:szCs w:val="28"/>
        </w:rPr>
        <w:t>25</w:t>
      </w:r>
      <w:r w:rsidR="00EE1633" w:rsidRPr="00B73D06">
        <w:rPr>
          <w:sz w:val="28"/>
          <w:szCs w:val="28"/>
        </w:rPr>
        <w:t>. Trình bày các hình thức giáo dục thẩm mỹ cơ bản? Liên hệ thực tế.</w:t>
      </w:r>
    </w:p>
    <w:p w:rsidR="00924025" w:rsidRPr="00B73D06" w:rsidRDefault="00924025" w:rsidP="00F121E6">
      <w:pPr>
        <w:ind w:left="288"/>
        <w:jc w:val="both"/>
        <w:rPr>
          <w:sz w:val="28"/>
          <w:szCs w:val="28"/>
        </w:rPr>
      </w:pPr>
      <w:r w:rsidRPr="00B73D06">
        <w:rPr>
          <w:sz w:val="28"/>
          <w:szCs w:val="28"/>
        </w:rPr>
        <w:t xml:space="preserve">Xem tài liệu. Chú ý hình thức giáo dục bằng lao động nghệ thuật. </w:t>
      </w:r>
    </w:p>
    <w:p w:rsidR="00EE1633" w:rsidRPr="00B73D06" w:rsidRDefault="00867A39" w:rsidP="00F121E6">
      <w:pPr>
        <w:ind w:left="288"/>
        <w:jc w:val="both"/>
        <w:rPr>
          <w:sz w:val="28"/>
          <w:szCs w:val="28"/>
        </w:rPr>
      </w:pPr>
      <w:r w:rsidRPr="00B73D06">
        <w:rPr>
          <w:sz w:val="28"/>
          <w:szCs w:val="28"/>
        </w:rPr>
        <w:lastRenderedPageBreak/>
        <w:t>26</w:t>
      </w:r>
      <w:r w:rsidR="00EE1633" w:rsidRPr="00B73D06">
        <w:rPr>
          <w:sz w:val="28"/>
          <w:szCs w:val="28"/>
        </w:rPr>
        <w:t>. Trong các hình thức giáo dục thẩm mỹ, hình thức nào là quan trọng nhất? Vì sao?</w:t>
      </w:r>
    </w:p>
    <w:p w:rsidR="00924025" w:rsidRPr="00B73D06" w:rsidRDefault="00924025" w:rsidP="00F121E6">
      <w:pPr>
        <w:ind w:left="288"/>
        <w:jc w:val="both"/>
        <w:rPr>
          <w:sz w:val="28"/>
          <w:szCs w:val="28"/>
        </w:rPr>
      </w:pPr>
      <w:r w:rsidRPr="00B73D06">
        <w:rPr>
          <w:sz w:val="28"/>
          <w:szCs w:val="28"/>
        </w:rPr>
        <w:t>Tương tự câu 25</w:t>
      </w:r>
      <w:r w:rsidR="00DA73F2" w:rsidRPr="00B73D06">
        <w:rPr>
          <w:sz w:val="28"/>
          <w:szCs w:val="28"/>
        </w:rPr>
        <w:t xml:space="preserve">. </w:t>
      </w:r>
      <w:r w:rsidR="00020E9D" w:rsidRPr="00B73D06">
        <w:rPr>
          <w:sz w:val="28"/>
          <w:szCs w:val="28"/>
        </w:rPr>
        <w:t>Hình thức g</w:t>
      </w:r>
      <w:r w:rsidR="00DA73F2" w:rsidRPr="00B73D06">
        <w:rPr>
          <w:sz w:val="28"/>
          <w:szCs w:val="28"/>
        </w:rPr>
        <w:t xml:space="preserve">iáo </w:t>
      </w:r>
      <w:r w:rsidR="00DA73F2" w:rsidRPr="00B73D06">
        <w:rPr>
          <w:sz w:val="28"/>
          <w:szCs w:val="28"/>
        </w:rPr>
        <w:t>dục nghệ thuật</w:t>
      </w:r>
      <w:r w:rsidR="00DA73F2" w:rsidRPr="00B73D06">
        <w:rPr>
          <w:sz w:val="28"/>
          <w:szCs w:val="28"/>
        </w:rPr>
        <w:t xml:space="preserve"> </w:t>
      </w:r>
      <w:r w:rsidR="00DA73F2" w:rsidRPr="00B73D06">
        <w:rPr>
          <w:sz w:val="28"/>
          <w:szCs w:val="28"/>
        </w:rPr>
        <w:t>là quan trọng nhất</w:t>
      </w:r>
      <w:r w:rsidR="00DA73F2" w:rsidRPr="00B73D06">
        <w:rPr>
          <w:sz w:val="28"/>
          <w:szCs w:val="28"/>
        </w:rPr>
        <w:t>.</w:t>
      </w:r>
    </w:p>
    <w:p w:rsidR="00EE1633" w:rsidRPr="00B73D06" w:rsidRDefault="00867A39" w:rsidP="00F121E6">
      <w:pPr>
        <w:ind w:left="288"/>
        <w:jc w:val="both"/>
        <w:rPr>
          <w:sz w:val="28"/>
          <w:szCs w:val="28"/>
        </w:rPr>
      </w:pPr>
      <w:r w:rsidRPr="00B73D06">
        <w:rPr>
          <w:sz w:val="28"/>
          <w:szCs w:val="28"/>
        </w:rPr>
        <w:t>27</w:t>
      </w:r>
      <w:r w:rsidR="00EE1633" w:rsidRPr="00B73D06">
        <w:rPr>
          <w:sz w:val="28"/>
          <w:szCs w:val="28"/>
        </w:rPr>
        <w:t>. Trình bày sự hiểu biết của anh (chị) về giáo dục thẩm mỹ bằng lao động?</w:t>
      </w:r>
    </w:p>
    <w:p w:rsidR="00924025" w:rsidRPr="00B73D06" w:rsidRDefault="00924025" w:rsidP="00F121E6">
      <w:pPr>
        <w:ind w:left="288"/>
        <w:jc w:val="both"/>
        <w:rPr>
          <w:sz w:val="28"/>
          <w:szCs w:val="28"/>
        </w:rPr>
      </w:pPr>
      <w:r w:rsidRPr="00B73D06">
        <w:rPr>
          <w:sz w:val="28"/>
          <w:szCs w:val="28"/>
        </w:rPr>
        <w:t>Tương tự câu 25, 26</w:t>
      </w:r>
    </w:p>
    <w:p w:rsidR="00EE1633" w:rsidRPr="00B73D06" w:rsidRDefault="00867A39" w:rsidP="00F121E6">
      <w:pPr>
        <w:ind w:left="288"/>
        <w:jc w:val="both"/>
        <w:rPr>
          <w:sz w:val="28"/>
          <w:szCs w:val="28"/>
        </w:rPr>
      </w:pPr>
      <w:r w:rsidRPr="00B73D06">
        <w:rPr>
          <w:sz w:val="28"/>
          <w:szCs w:val="28"/>
        </w:rPr>
        <w:t>28</w:t>
      </w:r>
      <w:r w:rsidR="00EE1633" w:rsidRPr="00B73D06">
        <w:rPr>
          <w:sz w:val="28"/>
          <w:szCs w:val="28"/>
        </w:rPr>
        <w:t>. Hãy nêu những tấm gương sáng bằng đạo đức mang giá trị giáo dục thẩm mỹ.</w:t>
      </w:r>
    </w:p>
    <w:p w:rsidR="00924025" w:rsidRPr="00B73D06" w:rsidRDefault="00924025" w:rsidP="00F121E6">
      <w:pPr>
        <w:ind w:left="288"/>
        <w:jc w:val="both"/>
        <w:rPr>
          <w:sz w:val="28"/>
          <w:szCs w:val="28"/>
        </w:rPr>
      </w:pPr>
      <w:r w:rsidRPr="00B73D06">
        <w:rPr>
          <w:sz w:val="28"/>
          <w:szCs w:val="28"/>
        </w:rPr>
        <w:t>Chú ý lý luận về cái trác tuyệt (hay cái cao cả). Tìm ví dụ về anh hùng, lãnh tụ…</w:t>
      </w:r>
    </w:p>
    <w:p w:rsidR="00EE1633" w:rsidRPr="00B73D06" w:rsidRDefault="00867A39" w:rsidP="00F121E6">
      <w:pPr>
        <w:ind w:left="288"/>
        <w:jc w:val="both"/>
        <w:rPr>
          <w:sz w:val="28"/>
          <w:szCs w:val="28"/>
        </w:rPr>
      </w:pPr>
      <w:r w:rsidRPr="00B73D06">
        <w:rPr>
          <w:sz w:val="28"/>
          <w:szCs w:val="28"/>
        </w:rPr>
        <w:t>29</w:t>
      </w:r>
      <w:r w:rsidR="00EE1633" w:rsidRPr="00B73D06">
        <w:rPr>
          <w:sz w:val="28"/>
          <w:szCs w:val="28"/>
        </w:rPr>
        <w:t>. Tại sao giáo dục bằng nghệ thuật được coi là hình thức, phương tiện quan trọng và hữu hiệu nhất?</w:t>
      </w:r>
    </w:p>
    <w:p w:rsidR="009F5AB1" w:rsidRPr="00B73D06" w:rsidRDefault="009F5AB1" w:rsidP="009F5AB1">
      <w:pPr>
        <w:ind w:left="288"/>
        <w:jc w:val="both"/>
        <w:rPr>
          <w:sz w:val="28"/>
          <w:szCs w:val="28"/>
        </w:rPr>
      </w:pPr>
      <w:r w:rsidRPr="00B73D06">
        <w:rPr>
          <w:sz w:val="28"/>
          <w:szCs w:val="28"/>
        </w:rPr>
        <w:t>Cần làm rõ 2 ý:</w:t>
      </w:r>
    </w:p>
    <w:p w:rsidR="00924025" w:rsidRPr="00B73D06" w:rsidRDefault="00924025" w:rsidP="009F5AB1">
      <w:pPr>
        <w:ind w:left="288"/>
        <w:jc w:val="both"/>
        <w:rPr>
          <w:sz w:val="28"/>
          <w:szCs w:val="28"/>
        </w:rPr>
      </w:pPr>
      <w:r w:rsidRPr="00B73D06">
        <w:rPr>
          <w:sz w:val="28"/>
          <w:szCs w:val="28"/>
        </w:rPr>
        <w:t>- Giải thích vì sao “giáo dục bằng nghệ thuật” là hình thức, phương tiện quan trọng nhất</w:t>
      </w:r>
      <w:r w:rsidR="009F5AB1" w:rsidRPr="00B73D06">
        <w:rPr>
          <w:sz w:val="28"/>
          <w:szCs w:val="28"/>
        </w:rPr>
        <w:t>. Vì nó khó có thể thay thế một cách máy móc bằng những hình thức, phương tiện khác. Ví nó có tính nhân văn nhất. Vì …</w:t>
      </w:r>
    </w:p>
    <w:p w:rsidR="009F5AB1" w:rsidRPr="00B73D06" w:rsidRDefault="009F5AB1" w:rsidP="009F5AB1">
      <w:pPr>
        <w:ind w:left="288"/>
        <w:jc w:val="both"/>
        <w:rPr>
          <w:sz w:val="28"/>
          <w:szCs w:val="28"/>
        </w:rPr>
      </w:pPr>
      <w:r w:rsidRPr="00B73D06">
        <w:rPr>
          <w:sz w:val="28"/>
          <w:szCs w:val="28"/>
        </w:rPr>
        <w:t>- Giải thích vì sao “giáo dục bằng nghệ thuật” là hình thức, phương tiện hữu hiệu nhất. Ví nó đi thẳng vào tâm hồn con người, làm thay đổi tính cách nhanh và bền vững. Vì nó có thể sử dụng trong mọi thời đại, trong nhiều hoàn cảnh khác nhau và không phụ thuộc nhiều vào vật chất.</w:t>
      </w:r>
    </w:p>
    <w:p w:rsidR="009F5AB1" w:rsidRPr="00B73D06" w:rsidRDefault="009F5AB1" w:rsidP="009F5AB1">
      <w:pPr>
        <w:ind w:left="288"/>
        <w:jc w:val="both"/>
        <w:rPr>
          <w:sz w:val="28"/>
          <w:szCs w:val="28"/>
        </w:rPr>
      </w:pPr>
      <w:r w:rsidRPr="00B73D06">
        <w:rPr>
          <w:sz w:val="28"/>
          <w:szCs w:val="28"/>
        </w:rPr>
        <w:t>Dẫn chứng trong thực tế cuộc sống.</w:t>
      </w:r>
    </w:p>
    <w:p w:rsidR="00082E8C" w:rsidRPr="00B73D06" w:rsidRDefault="00082E8C" w:rsidP="00F121E6">
      <w:pPr>
        <w:ind w:left="288"/>
        <w:jc w:val="both"/>
        <w:rPr>
          <w:sz w:val="28"/>
          <w:szCs w:val="28"/>
        </w:rPr>
      </w:pPr>
      <w:r w:rsidRPr="00B73D06">
        <w:rPr>
          <w:sz w:val="28"/>
          <w:szCs w:val="28"/>
        </w:rPr>
        <w:t>30. Anh (chị) hãy trình bày các biện pháp giáo dục thẩm mỹ cơ bản trong xã hội ngày nay?</w:t>
      </w:r>
    </w:p>
    <w:p w:rsidR="00EE1633" w:rsidRPr="00B73D06" w:rsidRDefault="00533BDB" w:rsidP="00F121E6">
      <w:pPr>
        <w:ind w:left="288"/>
        <w:jc w:val="both"/>
        <w:rPr>
          <w:sz w:val="28"/>
          <w:szCs w:val="28"/>
        </w:rPr>
      </w:pPr>
      <w:r w:rsidRPr="00B73D06">
        <w:rPr>
          <w:sz w:val="28"/>
          <w:szCs w:val="28"/>
        </w:rPr>
        <w:t>Xem tài liệu.</w:t>
      </w:r>
    </w:p>
    <w:p w:rsidR="00020E9D" w:rsidRPr="00B73D06" w:rsidRDefault="00020E9D" w:rsidP="00020E9D">
      <w:pPr>
        <w:ind w:firstLine="288"/>
        <w:jc w:val="both"/>
        <w:rPr>
          <w:sz w:val="28"/>
          <w:szCs w:val="28"/>
        </w:rPr>
      </w:pPr>
      <w:r w:rsidRPr="00B73D06">
        <w:rPr>
          <w:sz w:val="28"/>
          <w:szCs w:val="28"/>
        </w:rPr>
        <w:t xml:space="preserve">31. Quan điểm của </w:t>
      </w:r>
      <w:r w:rsidRPr="00B73D06">
        <w:rPr>
          <w:sz w:val="28"/>
          <w:szCs w:val="28"/>
        </w:rPr>
        <w:t>Anh (chị)</w:t>
      </w:r>
      <w:r w:rsidRPr="00B73D06">
        <w:rPr>
          <w:sz w:val="28"/>
          <w:szCs w:val="28"/>
        </w:rPr>
        <w:t xml:space="preserve"> về hai nhận định dưới đây:</w:t>
      </w:r>
    </w:p>
    <w:p w:rsidR="00020E9D" w:rsidRPr="00B73D06" w:rsidRDefault="00020E9D" w:rsidP="00020E9D">
      <w:pPr>
        <w:ind w:firstLine="288"/>
        <w:jc w:val="both"/>
        <w:rPr>
          <w:sz w:val="28"/>
          <w:szCs w:val="28"/>
        </w:rPr>
      </w:pPr>
      <w:r w:rsidRPr="00B73D06">
        <w:rPr>
          <w:sz w:val="28"/>
          <w:szCs w:val="28"/>
        </w:rPr>
        <w:t>a) Cái đẹp không có cơ sở khách quan, nó chỉ là sự sáng tạo chủ quan của con người.</w:t>
      </w:r>
    </w:p>
    <w:p w:rsidR="00020E9D" w:rsidRPr="00B73D06" w:rsidRDefault="00020E9D" w:rsidP="00020E9D">
      <w:pPr>
        <w:ind w:firstLine="288"/>
        <w:jc w:val="both"/>
        <w:rPr>
          <w:sz w:val="28"/>
          <w:szCs w:val="28"/>
        </w:rPr>
      </w:pPr>
      <w:r w:rsidRPr="00B73D06">
        <w:rPr>
          <w:sz w:val="28"/>
          <w:szCs w:val="28"/>
        </w:rPr>
        <w:t xml:space="preserve">b) </w:t>
      </w:r>
      <w:r w:rsidR="00C15D94" w:rsidRPr="00B73D06">
        <w:rPr>
          <w:sz w:val="28"/>
          <w:szCs w:val="28"/>
        </w:rPr>
        <w:t xml:space="preserve">Cái đẹp chẳng qua là sự sao chép máy móc, sự bắt chước tự nhiên của </w:t>
      </w:r>
      <w:r w:rsidR="0017329C" w:rsidRPr="00B73D06">
        <w:rPr>
          <w:sz w:val="28"/>
          <w:szCs w:val="28"/>
        </w:rPr>
        <w:t>ý</w:t>
      </w:r>
      <w:r w:rsidR="00C15D94" w:rsidRPr="00B73D06">
        <w:rPr>
          <w:sz w:val="28"/>
          <w:szCs w:val="28"/>
        </w:rPr>
        <w:t xml:space="preserve"> thức con người.</w:t>
      </w:r>
    </w:p>
    <w:p w:rsidR="0017329C" w:rsidRPr="00B73D06" w:rsidRDefault="00C15D94" w:rsidP="0017329C">
      <w:pPr>
        <w:ind w:firstLine="288"/>
        <w:jc w:val="both"/>
        <w:rPr>
          <w:sz w:val="28"/>
          <w:szCs w:val="28"/>
        </w:rPr>
      </w:pPr>
      <w:r w:rsidRPr="00B73D06">
        <w:rPr>
          <w:sz w:val="28"/>
          <w:szCs w:val="28"/>
        </w:rPr>
        <w:t>Cả 2 quan điểm đều sai</w:t>
      </w:r>
      <w:r w:rsidR="0017329C" w:rsidRPr="00B73D06">
        <w:rPr>
          <w:sz w:val="28"/>
          <w:szCs w:val="28"/>
        </w:rPr>
        <w:t xml:space="preserve">.  Quan điểm a </w:t>
      </w:r>
      <w:r w:rsidRPr="00B73D06">
        <w:rPr>
          <w:sz w:val="28"/>
          <w:szCs w:val="28"/>
        </w:rPr>
        <w:t>thể hiện cách nhìn theo tư duy duy tâm chủ quan</w:t>
      </w:r>
      <w:r w:rsidR="0017329C" w:rsidRPr="00B73D06">
        <w:rPr>
          <w:sz w:val="28"/>
          <w:szCs w:val="28"/>
        </w:rPr>
        <w:t xml:space="preserve">. </w:t>
      </w:r>
      <w:r w:rsidR="0017329C" w:rsidRPr="00B73D06">
        <w:rPr>
          <w:sz w:val="28"/>
          <w:szCs w:val="28"/>
        </w:rPr>
        <w:t xml:space="preserve">Quan điểm </w:t>
      </w:r>
      <w:r w:rsidR="0017329C" w:rsidRPr="00B73D06">
        <w:rPr>
          <w:sz w:val="28"/>
          <w:szCs w:val="28"/>
        </w:rPr>
        <w:t>b</w:t>
      </w:r>
      <w:r w:rsidR="0017329C" w:rsidRPr="00B73D06">
        <w:rPr>
          <w:sz w:val="28"/>
          <w:szCs w:val="28"/>
        </w:rPr>
        <w:t xml:space="preserve"> thể hiện cách nhìn theo tư duy duy </w:t>
      </w:r>
      <w:r w:rsidR="0017329C" w:rsidRPr="00B73D06">
        <w:rPr>
          <w:sz w:val="28"/>
          <w:szCs w:val="28"/>
        </w:rPr>
        <w:t>vật siêu hình.</w:t>
      </w:r>
    </w:p>
    <w:p w:rsidR="0017329C" w:rsidRPr="00B73D06" w:rsidRDefault="0017329C" w:rsidP="0017329C">
      <w:pPr>
        <w:ind w:firstLine="288"/>
        <w:jc w:val="both"/>
        <w:rPr>
          <w:sz w:val="28"/>
          <w:szCs w:val="28"/>
        </w:rPr>
      </w:pPr>
      <w:r w:rsidRPr="00B73D06">
        <w:rPr>
          <w:sz w:val="28"/>
          <w:szCs w:val="28"/>
        </w:rPr>
        <w:t>Trình bày quan điểm của Mỹ học -xít, chú ý mối quan hệ biện chứng biện chứng giữa cái đẹp trong thế giới khách quan với cái đẹp trong ý thức/nhận thức của con người. Không có cái đẹp trong thế giới khách quan thì không thể có cái đẹp thẩm mỹ. Mặt khác, cái đẹp thẩm mỹ không phải là một bản copy của cái đẹp trong thế giới khách quan. Cái đẹp thẩm mỹ gắn với nguyên lý sáng tạo nghệ thuật, gắn với quan điểm chân, thiện, mỹ.</w:t>
      </w:r>
      <w:r w:rsidR="008F3ABA" w:rsidRPr="00B73D06">
        <w:rPr>
          <w:sz w:val="28"/>
          <w:szCs w:val="28"/>
        </w:rPr>
        <w:t xml:space="preserve"> Đó là quá trình trừu tượng hoá, khái quá hoá, nghệ thuật hoá cái đẹp trong thế giới khách quan. </w:t>
      </w:r>
    </w:p>
    <w:p w:rsidR="00020E9D" w:rsidRPr="00B73D06" w:rsidRDefault="008F3ABA" w:rsidP="00020E9D">
      <w:pPr>
        <w:ind w:firstLine="288"/>
        <w:jc w:val="both"/>
        <w:rPr>
          <w:sz w:val="28"/>
          <w:szCs w:val="28"/>
        </w:rPr>
      </w:pPr>
      <w:r w:rsidRPr="00B73D06">
        <w:rPr>
          <w:sz w:val="28"/>
          <w:szCs w:val="28"/>
        </w:rPr>
        <w:t>32. Tại sao nó</w:t>
      </w:r>
      <w:r w:rsidR="00D024FA">
        <w:rPr>
          <w:sz w:val="28"/>
          <w:szCs w:val="28"/>
        </w:rPr>
        <w:t>i</w:t>
      </w:r>
      <w:r w:rsidRPr="00B73D06">
        <w:rPr>
          <w:sz w:val="28"/>
          <w:szCs w:val="28"/>
        </w:rPr>
        <w:t xml:space="preserve"> thị hiếu thẩm mỹ thường phong phú, đa dạng và luôn biến đổi?</w:t>
      </w:r>
    </w:p>
    <w:p w:rsidR="008F3ABA" w:rsidRPr="00B73D06" w:rsidRDefault="008F3ABA" w:rsidP="00020E9D">
      <w:pPr>
        <w:ind w:firstLine="288"/>
        <w:jc w:val="both"/>
        <w:rPr>
          <w:sz w:val="28"/>
          <w:szCs w:val="28"/>
        </w:rPr>
      </w:pPr>
      <w:r w:rsidRPr="00B73D06">
        <w:rPr>
          <w:sz w:val="28"/>
          <w:szCs w:val="28"/>
        </w:rPr>
        <w:t>- Bước 1 nêu khái niệm thị hiếu thẩm mỹ</w:t>
      </w:r>
      <w:r w:rsidR="007966E5" w:rsidRPr="00B73D06">
        <w:rPr>
          <w:sz w:val="28"/>
          <w:szCs w:val="28"/>
        </w:rPr>
        <w:t xml:space="preserve"> (THTM)</w:t>
      </w:r>
      <w:r w:rsidR="00D024FA">
        <w:rPr>
          <w:sz w:val="28"/>
          <w:szCs w:val="28"/>
        </w:rPr>
        <w:t xml:space="preserve"> là gì?</w:t>
      </w:r>
    </w:p>
    <w:p w:rsidR="008F3ABA" w:rsidRPr="00B73D06" w:rsidRDefault="008F3ABA" w:rsidP="00020E9D">
      <w:pPr>
        <w:ind w:firstLine="288"/>
        <w:jc w:val="both"/>
        <w:rPr>
          <w:sz w:val="28"/>
          <w:szCs w:val="28"/>
        </w:rPr>
      </w:pPr>
      <w:r w:rsidRPr="00B73D06">
        <w:rPr>
          <w:sz w:val="28"/>
          <w:szCs w:val="28"/>
        </w:rPr>
        <w:t xml:space="preserve">- Bước 2:  Chỉ ra </w:t>
      </w:r>
      <w:r w:rsidR="00D024FA">
        <w:rPr>
          <w:sz w:val="28"/>
          <w:szCs w:val="28"/>
        </w:rPr>
        <w:t xml:space="preserve">rằng: </w:t>
      </w:r>
      <w:r w:rsidRPr="00B73D06">
        <w:rPr>
          <w:sz w:val="28"/>
          <w:szCs w:val="28"/>
        </w:rPr>
        <w:t xml:space="preserve">sự phong phú </w:t>
      </w:r>
      <w:r w:rsidR="007966E5" w:rsidRPr="00B73D06">
        <w:rPr>
          <w:sz w:val="28"/>
          <w:szCs w:val="28"/>
        </w:rPr>
        <w:t xml:space="preserve">do </w:t>
      </w:r>
      <w:r w:rsidR="007966E5" w:rsidRPr="00B73D06">
        <w:rPr>
          <w:sz w:val="28"/>
          <w:szCs w:val="28"/>
        </w:rPr>
        <w:t>THTM</w:t>
      </w:r>
      <w:r w:rsidR="007966E5" w:rsidRPr="00B73D06">
        <w:rPr>
          <w:sz w:val="28"/>
          <w:szCs w:val="28"/>
        </w:rPr>
        <w:t xml:space="preserve"> gắn với cá nhân con người, là chủ thể thưởng thức </w:t>
      </w:r>
      <w:r w:rsidR="00D024FA">
        <w:rPr>
          <w:sz w:val="28"/>
          <w:szCs w:val="28"/>
        </w:rPr>
        <w:t xml:space="preserve">nên </w:t>
      </w:r>
      <w:r w:rsidR="007966E5" w:rsidRPr="00B73D06">
        <w:rPr>
          <w:sz w:val="28"/>
          <w:szCs w:val="28"/>
        </w:rPr>
        <w:t xml:space="preserve">rất đa dạng về các mặt </w:t>
      </w:r>
      <w:r w:rsidR="00D024FA">
        <w:rPr>
          <w:sz w:val="28"/>
          <w:szCs w:val="28"/>
        </w:rPr>
        <w:t xml:space="preserve">như: </w:t>
      </w:r>
      <w:r w:rsidR="007966E5" w:rsidRPr="00B73D06">
        <w:rPr>
          <w:sz w:val="28"/>
          <w:szCs w:val="28"/>
        </w:rPr>
        <w:t xml:space="preserve">giới tính, tuổi tác, trình độ, cảm xúc… , mặt khác </w:t>
      </w:r>
      <w:r w:rsidR="007966E5" w:rsidRPr="00B73D06">
        <w:rPr>
          <w:sz w:val="28"/>
          <w:szCs w:val="28"/>
        </w:rPr>
        <w:t>THTM</w:t>
      </w:r>
      <w:r w:rsidR="007966E5" w:rsidRPr="00B73D06">
        <w:rPr>
          <w:sz w:val="28"/>
          <w:szCs w:val="28"/>
        </w:rPr>
        <w:t xml:space="preserve"> còn mang tính XH như dân tộc, tôn giáo, giai cấp, thời đại, vùng miền….</w:t>
      </w:r>
    </w:p>
    <w:p w:rsidR="007966E5" w:rsidRPr="00B73D06" w:rsidRDefault="007966E5" w:rsidP="00020E9D">
      <w:pPr>
        <w:ind w:firstLine="288"/>
        <w:jc w:val="both"/>
        <w:rPr>
          <w:sz w:val="28"/>
          <w:szCs w:val="28"/>
        </w:rPr>
      </w:pPr>
      <w:r w:rsidRPr="00B73D06">
        <w:rPr>
          <w:sz w:val="28"/>
          <w:szCs w:val="28"/>
        </w:rPr>
        <w:t xml:space="preserve">- Bước 3: Chỉ ra </w:t>
      </w:r>
      <w:r w:rsidRPr="00B73D06">
        <w:rPr>
          <w:sz w:val="28"/>
          <w:szCs w:val="28"/>
        </w:rPr>
        <w:t>THTM</w:t>
      </w:r>
      <w:r w:rsidRPr="00B73D06">
        <w:rPr>
          <w:sz w:val="28"/>
          <w:szCs w:val="28"/>
        </w:rPr>
        <w:t xml:space="preserve"> thường biến đổi là do: con người luôn vận động phát triển theo thời gian, gắn với những không gian cụ thể. Thời gian, không gian sống thay đổi, nhận thức, trình độ thay đổi</w:t>
      </w:r>
      <w:r w:rsidR="002A32BB" w:rsidRPr="00B73D06">
        <w:rPr>
          <w:sz w:val="28"/>
          <w:szCs w:val="28"/>
        </w:rPr>
        <w:t xml:space="preserve">, điều kiện sống (nhất là kinh tế) thay đổi thì </w:t>
      </w:r>
      <w:r w:rsidR="002A32BB" w:rsidRPr="00B73D06">
        <w:rPr>
          <w:sz w:val="28"/>
          <w:szCs w:val="28"/>
        </w:rPr>
        <w:t>THTM</w:t>
      </w:r>
      <w:r w:rsidR="002A32BB" w:rsidRPr="00B73D06">
        <w:rPr>
          <w:sz w:val="28"/>
          <w:szCs w:val="28"/>
        </w:rPr>
        <w:t xml:space="preserve"> cũng thay đổi theo.</w:t>
      </w:r>
    </w:p>
    <w:p w:rsidR="003F0D3C" w:rsidRPr="00B73D06" w:rsidRDefault="003F0D3C" w:rsidP="00020E9D">
      <w:pPr>
        <w:ind w:firstLine="288"/>
        <w:jc w:val="both"/>
        <w:rPr>
          <w:sz w:val="28"/>
          <w:szCs w:val="28"/>
        </w:rPr>
      </w:pPr>
      <w:r w:rsidRPr="00B73D06">
        <w:rPr>
          <w:sz w:val="28"/>
          <w:szCs w:val="28"/>
        </w:rPr>
        <w:t>- Bước 4: Chỉ ra mối quan hệ lô gíc giữa sự biến đ</w:t>
      </w:r>
      <w:r w:rsidR="00D024FA">
        <w:rPr>
          <w:sz w:val="28"/>
          <w:szCs w:val="28"/>
        </w:rPr>
        <w:t>ối</w:t>
      </w:r>
      <w:r w:rsidRPr="00B73D06">
        <w:rPr>
          <w:sz w:val="28"/>
          <w:szCs w:val="28"/>
        </w:rPr>
        <w:t xml:space="preserve"> với sự phong phú, đa dạng. Biến đổi tạo ra sự phong phú, đa dạng </w:t>
      </w:r>
      <w:r w:rsidRPr="00B73D06">
        <w:rPr>
          <w:sz w:val="28"/>
          <w:szCs w:val="28"/>
        </w:rPr>
        <w:t>THTM</w:t>
      </w:r>
      <w:r w:rsidRPr="00B73D06">
        <w:rPr>
          <w:sz w:val="28"/>
          <w:szCs w:val="28"/>
        </w:rPr>
        <w:t xml:space="preserve">. Mặt khác </w:t>
      </w:r>
      <w:r w:rsidRPr="00B73D06">
        <w:rPr>
          <w:sz w:val="28"/>
          <w:szCs w:val="28"/>
        </w:rPr>
        <w:t>sự phong phú, đa dạng THTM</w:t>
      </w:r>
      <w:r w:rsidRPr="00B73D06">
        <w:rPr>
          <w:sz w:val="28"/>
          <w:szCs w:val="28"/>
        </w:rPr>
        <w:t xml:space="preserve"> cho thấy những sự biến đổi.</w:t>
      </w:r>
      <w:bookmarkStart w:id="1" w:name="_GoBack"/>
      <w:bookmarkEnd w:id="1"/>
    </w:p>
    <w:sectPr w:rsidR="003F0D3C" w:rsidRPr="00B73D06" w:rsidSect="00B73D06">
      <w:pgSz w:w="12240" w:h="15840"/>
      <w:pgMar w:top="851" w:right="851"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0E61F8"/>
    <w:multiLevelType w:val="hybridMultilevel"/>
    <w:tmpl w:val="73DC622E"/>
    <w:lvl w:ilvl="0" w:tplc="12441962">
      <w:start w:val="1"/>
      <w:numFmt w:val="bullet"/>
      <w:lvlText w:val="-"/>
      <w:lvlJc w:val="left"/>
      <w:pPr>
        <w:tabs>
          <w:tab w:val="num" w:pos="720"/>
        </w:tabs>
        <w:ind w:left="720" w:hanging="360"/>
      </w:pPr>
      <w:rPr>
        <w:rFonts w:ascii="Arial" w:hAnsi="Arial" w:hint="default"/>
      </w:rPr>
    </w:lvl>
    <w:lvl w:ilvl="1" w:tplc="4EA0E870">
      <w:start w:val="1"/>
      <w:numFmt w:val="bullet"/>
      <w:lvlText w:val="-"/>
      <w:lvlJc w:val="left"/>
      <w:pPr>
        <w:tabs>
          <w:tab w:val="num" w:pos="1440"/>
        </w:tabs>
        <w:ind w:left="1440" w:hanging="360"/>
      </w:pPr>
      <w:rPr>
        <w:rFonts w:ascii="Arial" w:hAnsi="Arial" w:hint="default"/>
      </w:rPr>
    </w:lvl>
    <w:lvl w:ilvl="2" w:tplc="A796ADEC" w:tentative="1">
      <w:start w:val="1"/>
      <w:numFmt w:val="bullet"/>
      <w:lvlText w:val="-"/>
      <w:lvlJc w:val="left"/>
      <w:pPr>
        <w:tabs>
          <w:tab w:val="num" w:pos="2160"/>
        </w:tabs>
        <w:ind w:left="2160" w:hanging="360"/>
      </w:pPr>
      <w:rPr>
        <w:rFonts w:ascii="Arial" w:hAnsi="Arial" w:hint="default"/>
      </w:rPr>
    </w:lvl>
    <w:lvl w:ilvl="3" w:tplc="B41C29EE" w:tentative="1">
      <w:start w:val="1"/>
      <w:numFmt w:val="bullet"/>
      <w:lvlText w:val="-"/>
      <w:lvlJc w:val="left"/>
      <w:pPr>
        <w:tabs>
          <w:tab w:val="num" w:pos="2880"/>
        </w:tabs>
        <w:ind w:left="2880" w:hanging="360"/>
      </w:pPr>
      <w:rPr>
        <w:rFonts w:ascii="Arial" w:hAnsi="Arial" w:hint="default"/>
      </w:rPr>
    </w:lvl>
    <w:lvl w:ilvl="4" w:tplc="F58E08E0" w:tentative="1">
      <w:start w:val="1"/>
      <w:numFmt w:val="bullet"/>
      <w:lvlText w:val="-"/>
      <w:lvlJc w:val="left"/>
      <w:pPr>
        <w:tabs>
          <w:tab w:val="num" w:pos="3600"/>
        </w:tabs>
        <w:ind w:left="3600" w:hanging="360"/>
      </w:pPr>
      <w:rPr>
        <w:rFonts w:ascii="Arial" w:hAnsi="Arial" w:hint="default"/>
      </w:rPr>
    </w:lvl>
    <w:lvl w:ilvl="5" w:tplc="EFEA6778" w:tentative="1">
      <w:start w:val="1"/>
      <w:numFmt w:val="bullet"/>
      <w:lvlText w:val="-"/>
      <w:lvlJc w:val="left"/>
      <w:pPr>
        <w:tabs>
          <w:tab w:val="num" w:pos="4320"/>
        </w:tabs>
        <w:ind w:left="4320" w:hanging="360"/>
      </w:pPr>
      <w:rPr>
        <w:rFonts w:ascii="Arial" w:hAnsi="Arial" w:hint="default"/>
      </w:rPr>
    </w:lvl>
    <w:lvl w:ilvl="6" w:tplc="CBBC77A0" w:tentative="1">
      <w:start w:val="1"/>
      <w:numFmt w:val="bullet"/>
      <w:lvlText w:val="-"/>
      <w:lvlJc w:val="left"/>
      <w:pPr>
        <w:tabs>
          <w:tab w:val="num" w:pos="5040"/>
        </w:tabs>
        <w:ind w:left="5040" w:hanging="360"/>
      </w:pPr>
      <w:rPr>
        <w:rFonts w:ascii="Arial" w:hAnsi="Arial" w:hint="default"/>
      </w:rPr>
    </w:lvl>
    <w:lvl w:ilvl="7" w:tplc="B4827772" w:tentative="1">
      <w:start w:val="1"/>
      <w:numFmt w:val="bullet"/>
      <w:lvlText w:val="-"/>
      <w:lvlJc w:val="left"/>
      <w:pPr>
        <w:tabs>
          <w:tab w:val="num" w:pos="5760"/>
        </w:tabs>
        <w:ind w:left="5760" w:hanging="360"/>
      </w:pPr>
      <w:rPr>
        <w:rFonts w:ascii="Arial" w:hAnsi="Arial" w:hint="default"/>
      </w:rPr>
    </w:lvl>
    <w:lvl w:ilvl="8" w:tplc="C562DA4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EC4583"/>
    <w:multiLevelType w:val="hybridMultilevel"/>
    <w:tmpl w:val="8A52039E"/>
    <w:lvl w:ilvl="0" w:tplc="34842AB4">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 w15:restartNumberingAfterBreak="0">
    <w:nsid w:val="4FD26000"/>
    <w:multiLevelType w:val="hybridMultilevel"/>
    <w:tmpl w:val="DFCC370E"/>
    <w:lvl w:ilvl="0" w:tplc="357088AE">
      <w:start w:val="5"/>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3" w15:restartNumberingAfterBreak="0">
    <w:nsid w:val="75213728"/>
    <w:multiLevelType w:val="hybridMultilevel"/>
    <w:tmpl w:val="9F62FF3E"/>
    <w:lvl w:ilvl="0" w:tplc="9690C232">
      <w:start w:val="7"/>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79B7"/>
    <w:rsid w:val="00020E9D"/>
    <w:rsid w:val="00082E8C"/>
    <w:rsid w:val="0009362E"/>
    <w:rsid w:val="000A447F"/>
    <w:rsid w:val="000C45D3"/>
    <w:rsid w:val="000C4CE9"/>
    <w:rsid w:val="0017329C"/>
    <w:rsid w:val="00173CF5"/>
    <w:rsid w:val="0018781D"/>
    <w:rsid w:val="00241BEF"/>
    <w:rsid w:val="00244924"/>
    <w:rsid w:val="002A32BB"/>
    <w:rsid w:val="002B4543"/>
    <w:rsid w:val="0031449A"/>
    <w:rsid w:val="00360683"/>
    <w:rsid w:val="00380C81"/>
    <w:rsid w:val="003877E6"/>
    <w:rsid w:val="003A7874"/>
    <w:rsid w:val="003C2A11"/>
    <w:rsid w:val="003E1ABB"/>
    <w:rsid w:val="003F0D3C"/>
    <w:rsid w:val="00401379"/>
    <w:rsid w:val="00460757"/>
    <w:rsid w:val="004A5E5D"/>
    <w:rsid w:val="004B021B"/>
    <w:rsid w:val="004C57F7"/>
    <w:rsid w:val="004D5C73"/>
    <w:rsid w:val="004E45F4"/>
    <w:rsid w:val="004F2FDE"/>
    <w:rsid w:val="00505BFD"/>
    <w:rsid w:val="00533BDB"/>
    <w:rsid w:val="00560961"/>
    <w:rsid w:val="005668CA"/>
    <w:rsid w:val="005B240C"/>
    <w:rsid w:val="005E0A66"/>
    <w:rsid w:val="00626795"/>
    <w:rsid w:val="0063465E"/>
    <w:rsid w:val="006B265E"/>
    <w:rsid w:val="007062F3"/>
    <w:rsid w:val="00741ABA"/>
    <w:rsid w:val="007559E9"/>
    <w:rsid w:val="007966E5"/>
    <w:rsid w:val="007A2904"/>
    <w:rsid w:val="007B2D4E"/>
    <w:rsid w:val="008130CF"/>
    <w:rsid w:val="00867A39"/>
    <w:rsid w:val="00874A9D"/>
    <w:rsid w:val="008D3D39"/>
    <w:rsid w:val="008F3ABA"/>
    <w:rsid w:val="00904CB6"/>
    <w:rsid w:val="0090531D"/>
    <w:rsid w:val="00910893"/>
    <w:rsid w:val="00924025"/>
    <w:rsid w:val="009576B7"/>
    <w:rsid w:val="009A2A24"/>
    <w:rsid w:val="009A43C3"/>
    <w:rsid w:val="009F5AB1"/>
    <w:rsid w:val="00A13EB4"/>
    <w:rsid w:val="00A32961"/>
    <w:rsid w:val="00A329D1"/>
    <w:rsid w:val="00A944AD"/>
    <w:rsid w:val="00AB2632"/>
    <w:rsid w:val="00AF387B"/>
    <w:rsid w:val="00B5372C"/>
    <w:rsid w:val="00B539F7"/>
    <w:rsid w:val="00B73D06"/>
    <w:rsid w:val="00B76913"/>
    <w:rsid w:val="00B942A6"/>
    <w:rsid w:val="00BB2AE9"/>
    <w:rsid w:val="00BF4541"/>
    <w:rsid w:val="00C15D94"/>
    <w:rsid w:val="00C202B0"/>
    <w:rsid w:val="00C25094"/>
    <w:rsid w:val="00C9709C"/>
    <w:rsid w:val="00CF2C99"/>
    <w:rsid w:val="00D024FA"/>
    <w:rsid w:val="00D31DEF"/>
    <w:rsid w:val="00D32C92"/>
    <w:rsid w:val="00D60793"/>
    <w:rsid w:val="00D7411B"/>
    <w:rsid w:val="00D8605B"/>
    <w:rsid w:val="00DA4BD0"/>
    <w:rsid w:val="00DA73F2"/>
    <w:rsid w:val="00E079B7"/>
    <w:rsid w:val="00E3074F"/>
    <w:rsid w:val="00E37698"/>
    <w:rsid w:val="00E45F1B"/>
    <w:rsid w:val="00E62865"/>
    <w:rsid w:val="00EE1633"/>
    <w:rsid w:val="00EE1902"/>
    <w:rsid w:val="00EF3A62"/>
    <w:rsid w:val="00F121E6"/>
    <w:rsid w:val="00F31422"/>
    <w:rsid w:val="00F3384C"/>
    <w:rsid w:val="00F5462B"/>
    <w:rsid w:val="00F9774D"/>
    <w:rsid w:val="00FC464A"/>
    <w:rsid w:val="00FD7316"/>
    <w:rsid w:val="00FE1A41"/>
    <w:rsid w:val="00FE3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3CCD0"/>
  <w15:docId w15:val="{6F5A6C89-866E-4B41-AA0B-7CACFDF0D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079B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uiPriority w:val="99"/>
    <w:semiHidden/>
    <w:unhideWhenUsed/>
    <w:rsid w:val="00E079B7"/>
    <w:rPr>
      <w:rFonts w:ascii="Tahoma" w:hAnsi="Tahoma" w:cs="Tahoma"/>
      <w:sz w:val="16"/>
      <w:szCs w:val="16"/>
    </w:rPr>
  </w:style>
  <w:style w:type="character" w:customStyle="1" w:styleId="DocumentMapChar">
    <w:name w:val="Document Map Char"/>
    <w:basedOn w:val="DefaultParagraphFont"/>
    <w:link w:val="DocumentMap"/>
    <w:uiPriority w:val="99"/>
    <w:semiHidden/>
    <w:rsid w:val="00E079B7"/>
    <w:rPr>
      <w:rFonts w:ascii="Tahoma" w:eastAsia="Times New Roman" w:hAnsi="Tahoma" w:cs="Tahoma"/>
      <w:sz w:val="16"/>
      <w:szCs w:val="16"/>
    </w:rPr>
  </w:style>
  <w:style w:type="paragraph" w:styleId="Title">
    <w:name w:val="Title"/>
    <w:basedOn w:val="Normal"/>
    <w:link w:val="TitleChar"/>
    <w:qFormat/>
    <w:rsid w:val="00E079B7"/>
    <w:pPr>
      <w:jc w:val="center"/>
    </w:pPr>
    <w:rPr>
      <w:rFonts w:ascii="Arial" w:hAnsi="Arial" w:cs="Arial"/>
      <w:b/>
      <w:bCs/>
      <w:sz w:val="32"/>
    </w:rPr>
  </w:style>
  <w:style w:type="character" w:customStyle="1" w:styleId="TitleChar">
    <w:name w:val="Title Char"/>
    <w:basedOn w:val="DefaultParagraphFont"/>
    <w:link w:val="Title"/>
    <w:rsid w:val="00E079B7"/>
    <w:rPr>
      <w:rFonts w:ascii="Arial" w:eastAsia="Times New Roman" w:hAnsi="Arial" w:cs="Arial"/>
      <w:b/>
      <w:bCs/>
      <w:sz w:val="32"/>
      <w:szCs w:val="24"/>
    </w:rPr>
  </w:style>
  <w:style w:type="paragraph" w:styleId="ListParagraph">
    <w:name w:val="List Paragraph"/>
    <w:basedOn w:val="Normal"/>
    <w:uiPriority w:val="34"/>
    <w:qFormat/>
    <w:rsid w:val="0018781D"/>
    <w:pPr>
      <w:ind w:left="720"/>
      <w:contextualSpacing/>
    </w:pPr>
  </w:style>
  <w:style w:type="table" w:styleId="TableGrid">
    <w:name w:val="Table Grid"/>
    <w:basedOn w:val="TableNormal"/>
    <w:uiPriority w:val="59"/>
    <w:rsid w:val="00360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5374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C168-9775-4431-901C-9C62AF5FD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4</Pages>
  <Words>1562</Words>
  <Characters>8907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DuyThinh</dc:creator>
  <cp:lastModifiedBy>Administrator</cp:lastModifiedBy>
  <cp:revision>24</cp:revision>
  <dcterms:created xsi:type="dcterms:W3CDTF">2025-12-15T10:07:00Z</dcterms:created>
  <dcterms:modified xsi:type="dcterms:W3CDTF">2025-12-30T12:31:00Z</dcterms:modified>
</cp:coreProperties>
</file>